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E06" w:rsidRPr="00D30D2B" w:rsidRDefault="003E5E06" w:rsidP="003E5E06">
      <w:pPr>
        <w:pStyle w:val="NoSpacing"/>
        <w:spacing w:line="360" w:lineRule="auto"/>
        <w:jc w:val="center"/>
        <w:outlineLvl w:val="0"/>
        <w:rPr>
          <w:rFonts w:ascii="Times New Roman" w:eastAsiaTheme="minorEastAsia" w:hAnsi="Times New Roman" w:cs="Times New Roman"/>
          <w:u w:val="single"/>
        </w:rPr>
      </w:pPr>
      <w:r w:rsidRPr="00D30D2B">
        <w:rPr>
          <w:rFonts w:ascii="Times New Roman" w:eastAsiaTheme="minorEastAsia" w:hAnsi="Times New Roman" w:cs="Times New Roman"/>
          <w:u w:val="single"/>
        </w:rPr>
        <w:t>Appendix A</w:t>
      </w:r>
    </w:p>
    <w:p w:rsidR="003E5E06" w:rsidRPr="00D30D2B" w:rsidRDefault="003E5E06" w:rsidP="003E5E06">
      <w:pPr>
        <w:pStyle w:val="NoSpacing"/>
        <w:spacing w:line="360" w:lineRule="auto"/>
        <w:rPr>
          <w:rFonts w:ascii="Times New Roman" w:eastAsiaTheme="minorEastAsia" w:hAnsi="Times New Roman" w:cs="Times New Roman"/>
        </w:rPr>
      </w:pPr>
      <w:r w:rsidRPr="00D30D2B">
        <w:rPr>
          <w:rFonts w:ascii="Times New Roman" w:eastAsiaTheme="minorEastAsia" w:hAnsi="Times New Roman" w:cs="Times New Roman"/>
        </w:rPr>
        <w:t>To express the original system of equations in stationary form we detrend each variable by the knowledge available to each generation in their youth. Starting w</w:t>
      </w:r>
      <w:r>
        <w:rPr>
          <w:rFonts w:ascii="Times New Roman" w:eastAsiaTheme="minorEastAsia" w:hAnsi="Times New Roman" w:cs="Times New Roman"/>
        </w:rPr>
        <w:t>ith the education technology,</w:t>
      </w:r>
      <w:r w:rsidRPr="00D30D2B">
        <w:rPr>
          <w:rFonts w:ascii="Times New Roman" w:eastAsiaTheme="minorEastAsia" w:hAnsi="Times New Roman" w:cs="Times New Roman"/>
        </w:rPr>
        <w:t xml:space="preserve"> divide both sides of equation (14) by the amount of knowledge available at </w:t>
      </w:r>
      <w:proofErr w:type="gramStart"/>
      <w:r w:rsidRPr="00D30D2B">
        <w:rPr>
          <w:rFonts w:ascii="Times New Roman" w:eastAsiaTheme="minorEastAsia" w:hAnsi="Times New Roman" w:cs="Times New Roman"/>
        </w:rPr>
        <w:t xml:space="preserve">time </w:t>
      </w:r>
      <w:proofErr w:type="gramEnd"/>
      <m:oMath>
        <m:r>
          <w:rPr>
            <w:rFonts w:ascii="Cambria Math" w:eastAsiaTheme="minorEastAsia" w:hAnsi="Cambria Math" w:cs="Times New Roman"/>
          </w:rPr>
          <m:t>t</m:t>
        </m:r>
      </m:oMath>
      <w:r w:rsidRPr="00D30D2B">
        <w:rPr>
          <w:rFonts w:ascii="Times New Roman" w:eastAsiaTheme="minorEastAsia" w:hAnsi="Times New Roman" w:cs="Times New Roman"/>
        </w:rPr>
        <w:t>, which results in the following trend stationary equation for effective units of labor,</w:t>
      </w:r>
    </w:p>
    <w:p w:rsidR="003E5E06" w:rsidRPr="00D30D2B" w:rsidRDefault="003E5E06" w:rsidP="003E5E06">
      <w:pPr>
        <w:pStyle w:val="NoSpacing"/>
        <w:spacing w:line="360" w:lineRule="auto"/>
        <w:rPr>
          <w:rFonts w:ascii="Times New Roman" w:eastAsiaTheme="minorEastAsia" w:hAnsi="Times New Roman" w:cs="Times New Roman"/>
        </w:rPr>
      </w:pPr>
    </w:p>
    <w:p w:rsidR="003E5E06" w:rsidRPr="00D30D2B" w:rsidRDefault="003E5E06" w:rsidP="003E5E06">
      <w:pPr>
        <w:pStyle w:val="NoSpacing"/>
        <w:spacing w:line="360" w:lineRule="auto"/>
        <w:rPr>
          <w:rFonts w:ascii="Times New Roman" w:eastAsiaTheme="minorEastAsia" w:hAnsi="Times New Roman" w:cs="Times New Roman"/>
        </w:rPr>
      </w:pPr>
      <w:r w:rsidRPr="00D30D2B">
        <w:rPr>
          <w:rFonts w:ascii="Times New Roman" w:eastAsiaTheme="minorEastAsia" w:hAnsi="Times New Roman" w:cs="Times New Roman"/>
        </w:rPr>
        <w:t>(A1)</w:t>
      </w:r>
      <w:r w:rsidRPr="00D30D2B">
        <w:rPr>
          <w:rFonts w:ascii="Times New Roman" w:eastAsiaTheme="minorEastAsia" w:hAnsi="Times New Roman" w:cs="Times New Roman"/>
        </w:rPr>
        <w:tab/>
      </w:r>
      <w:r w:rsidRPr="00D30D2B">
        <w:rPr>
          <w:rFonts w:ascii="Times New Roman" w:eastAsiaTheme="minorEastAsia" w:hAnsi="Times New Roman" w:cs="Times New Roman"/>
        </w:rPr>
        <w:tab/>
        <w:t xml:space="preserve"> </w:t>
      </w:r>
      <m:oMath>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s</m:t>
            </m:r>
          </m:sup>
        </m:s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=A</m:t>
        </m:r>
        <m:sSup>
          <m:sSupPr>
            <m:ctrlPr>
              <w:rPr>
                <w:rFonts w:ascii="Cambria Math" w:eastAsiaTheme="minorEastAsia" w:hAnsi="Cambria Math" w:cs="Times New Roman"/>
                <w:i/>
              </w:rPr>
            </m:ctrlPr>
          </m:sSupPr>
          <m:e>
            <m:sSup>
              <m:sSupPr>
                <m:ctrlPr>
                  <w:rPr>
                    <w:rFonts w:ascii="Cambria Math" w:eastAsiaTheme="minorEastAsia" w:hAnsi="Cambria Math" w:cs="Times New Roman"/>
                    <w:i/>
                  </w:rPr>
                </m:ctrlPr>
              </m:sSupPr>
              <m:e>
                <m:r>
                  <w:rPr>
                    <w:rFonts w:ascii="Cambria Math" w:eastAsiaTheme="minorEastAsia" w:hAnsi="Cambria Math" w:cs="Times New Roman"/>
                  </w:rPr>
                  <m:t>h</m:t>
                </m:r>
              </m:e>
              <m:sup>
                <m:r>
                  <w:rPr>
                    <w:rFonts w:ascii="Cambria Math" w:eastAsiaTheme="minorEastAsia" w:hAnsi="Cambria Math" w:cs="Times New Roman"/>
                  </w:rPr>
                  <m:t>s</m:t>
                </m:r>
              </m:sup>
            </m:sSup>
            <m:d>
              <m:dPr>
                <m:ctrlPr>
                  <w:rPr>
                    <w:rFonts w:ascii="Cambria Math" w:eastAsiaTheme="minorEastAsia" w:hAnsi="Cambria Math" w:cs="Times New Roman"/>
                    <w:i/>
                  </w:rPr>
                </m:ctrlPr>
              </m:dPr>
              <m:e>
                <m:r>
                  <w:rPr>
                    <w:rFonts w:ascii="Cambria Math" w:eastAsiaTheme="minorEastAsia" w:hAnsi="Cambria Math" w:cs="Times New Roman"/>
                  </w:rPr>
                  <m:t>t</m:t>
                </m:r>
              </m:e>
            </m:d>
          </m:e>
          <m:sup>
            <m:r>
              <w:rPr>
                <w:rFonts w:ascii="Cambria Math" w:eastAsiaTheme="minorEastAsia" w:hAnsi="Cambria Math" w:cs="Times New Roman"/>
              </w:rPr>
              <m:t>γ</m:t>
            </m:r>
          </m:sup>
        </m:sSup>
      </m:oMath>
      <w:r w:rsidRPr="00D30D2B">
        <w:rPr>
          <w:rFonts w:ascii="Times New Roman" w:eastAsiaTheme="minorEastAsia" w:hAnsi="Times New Roman" w:cs="Times New Roman"/>
        </w:rPr>
        <w:t xml:space="preserve">. </w:t>
      </w:r>
    </w:p>
    <w:p w:rsidR="003E5E06" w:rsidRPr="00D30D2B" w:rsidRDefault="003E5E06" w:rsidP="003E5E06">
      <w:pPr>
        <w:pStyle w:val="NoSpacing"/>
        <w:spacing w:line="360" w:lineRule="auto"/>
        <w:rPr>
          <w:rFonts w:ascii="Times New Roman" w:eastAsiaTheme="minorEastAsia" w:hAnsi="Times New Roman" w:cs="Times New Roman"/>
        </w:rPr>
      </w:pPr>
    </w:p>
    <w:p w:rsidR="003E5E06" w:rsidRPr="00D30D2B" w:rsidRDefault="003E5E06" w:rsidP="003E5E06">
      <w:pPr>
        <w:pStyle w:val="NoSpacing"/>
        <w:spacing w:line="360" w:lineRule="auto"/>
        <w:rPr>
          <w:rFonts w:ascii="Times New Roman" w:eastAsiaTheme="minorEastAsia" w:hAnsi="Times New Roman" w:cs="Times New Roman"/>
        </w:rPr>
      </w:pPr>
      <w:r w:rsidRPr="00D30D2B">
        <w:rPr>
          <w:rFonts w:ascii="Times New Roman" w:eastAsiaTheme="minorEastAsia" w:hAnsi="Times New Roman" w:cs="Times New Roman"/>
        </w:rPr>
        <w:t xml:space="preserve">The superscript </w:t>
      </w:r>
      <m:oMath>
        <m:r>
          <w:rPr>
            <w:rFonts w:ascii="Cambria Math" w:eastAsiaTheme="minorEastAsia" w:hAnsi="Cambria Math" w:cs="Times New Roman"/>
          </w:rPr>
          <m:t>s</m:t>
        </m:r>
      </m:oMath>
      <w:r w:rsidRPr="00D30D2B">
        <w:rPr>
          <w:rFonts w:ascii="Times New Roman" w:eastAsiaTheme="minorEastAsia" w:hAnsi="Times New Roman" w:cs="Times New Roman"/>
        </w:rPr>
        <w:t xml:space="preserve"> denotes variables in their stationary form. For example, </w:t>
      </w:r>
      <w:r>
        <w:rPr>
          <w:rFonts w:ascii="Times New Roman" w:eastAsiaTheme="minorEastAsia" w:hAnsi="Times New Roman" w:cs="Times New Roman"/>
        </w:rPr>
        <w:t>t</w:t>
      </w:r>
      <w:r w:rsidRPr="00D30D2B">
        <w:rPr>
          <w:rFonts w:ascii="Times New Roman" w:eastAsiaTheme="minorEastAsia" w:hAnsi="Times New Roman" w:cs="Times New Roman"/>
        </w:rPr>
        <w:t xml:space="preserve">he variable </w:t>
      </w:r>
      <m:oMath>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s</m:t>
            </m:r>
          </m:sup>
        </m:s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f>
          <m:fPr>
            <m:type m:val="lin"/>
            <m:ctrlPr>
              <w:rPr>
                <w:rFonts w:ascii="Cambria Math" w:eastAsiaTheme="minorEastAsia" w:hAnsi="Cambria Math" w:cs="Times New Roman"/>
                <w:i/>
              </w:rPr>
            </m:ctrlPr>
          </m:fPr>
          <m:num>
            <m:r>
              <w:rPr>
                <w:rFonts w:ascii="Cambria Math" w:eastAsiaTheme="minorEastAsia" w:hAnsi="Cambria Math" w:cs="Times New Roman"/>
              </w:rPr>
              <m:t>e</m:t>
            </m:r>
            <m:d>
              <m:dPr>
                <m:ctrlPr>
                  <w:rPr>
                    <w:rFonts w:ascii="Cambria Math" w:eastAsiaTheme="minorEastAsia" w:hAnsi="Cambria Math" w:cs="Times New Roman"/>
                    <w:i/>
                  </w:rPr>
                </m:ctrlPr>
              </m:dPr>
              <m:e>
                <m:r>
                  <w:rPr>
                    <w:rFonts w:ascii="Cambria Math" w:eastAsiaTheme="minorEastAsia" w:hAnsi="Cambria Math" w:cs="Times New Roman"/>
                  </w:rPr>
                  <m:t>t</m:t>
                </m:r>
              </m:e>
            </m:d>
          </m:num>
          <m:den>
            <m:r>
              <w:rPr>
                <w:rFonts w:ascii="Cambria Math" w:eastAsiaTheme="minorEastAsia" w:hAnsi="Cambria Math" w:cs="Times New Roman"/>
              </w:rPr>
              <m:t>H</m:t>
            </m:r>
            <m:d>
              <m:dPr>
                <m:ctrlPr>
                  <w:rPr>
                    <w:rFonts w:ascii="Cambria Math" w:eastAsiaTheme="minorEastAsia" w:hAnsi="Cambria Math" w:cs="Times New Roman"/>
                    <w:i/>
                  </w:rPr>
                </m:ctrlPr>
              </m:dPr>
              <m:e>
                <m:r>
                  <w:rPr>
                    <w:rFonts w:ascii="Cambria Math" w:eastAsiaTheme="minorEastAsia" w:hAnsi="Cambria Math" w:cs="Times New Roman"/>
                  </w:rPr>
                  <m:t>t</m:t>
                </m:r>
              </m:e>
            </m:d>
          </m:den>
        </m:f>
      </m:oMath>
      <w:bookmarkStart w:id="0" w:name="_GoBack"/>
      <w:r>
        <w:rPr>
          <w:rFonts w:ascii="Times New Roman" w:eastAsiaTheme="minorEastAsia" w:hAnsi="Times New Roman" w:cs="Times New Roman"/>
        </w:rPr>
        <w:t xml:space="preserve"> expresses human capital </w:t>
      </w:r>
      <w:r w:rsidRPr="00D30D2B">
        <w:rPr>
          <w:rFonts w:ascii="Times New Roman" w:eastAsiaTheme="minorEastAsia" w:hAnsi="Times New Roman" w:cs="Times New Roman"/>
        </w:rPr>
        <w:t>in terms of the amount of knowledge available to this particular generation.</w:t>
      </w:r>
      <w:bookmarkEnd w:id="0"/>
    </w:p>
    <w:p w:rsidR="003E5E06" w:rsidRPr="00D30D2B" w:rsidRDefault="003E5E06" w:rsidP="003E5E06">
      <w:pPr>
        <w:pStyle w:val="NoSpacing"/>
        <w:spacing w:line="360" w:lineRule="auto"/>
        <w:ind w:firstLine="720"/>
        <w:rPr>
          <w:rFonts w:ascii="Times New Roman" w:eastAsiaTheme="minorEastAsia" w:hAnsi="Times New Roman" w:cs="Times New Roman"/>
        </w:rPr>
      </w:pPr>
      <w:r w:rsidRPr="00D30D2B">
        <w:rPr>
          <w:rFonts w:ascii="Times New Roman" w:eastAsiaTheme="minorEastAsia" w:hAnsi="Times New Roman" w:cs="Times New Roman"/>
        </w:rPr>
        <w:t xml:space="preserve">To determine the stationary level of education spending per child divide both sides of equation (17) by </w:t>
      </w:r>
      <m:oMath>
        <m:r>
          <w:rPr>
            <w:rFonts w:ascii="Cambria Math" w:eastAsiaTheme="minorEastAsia" w:hAnsi="Cambria Math" w:cs="Times New Roman"/>
          </w:rPr>
          <m:t>H</m:t>
        </m:r>
        <m:d>
          <m:dPr>
            <m:ctrlPr>
              <w:rPr>
                <w:rFonts w:ascii="Cambria Math" w:eastAsiaTheme="minorEastAsia" w:hAnsi="Cambria Math" w:cs="Times New Roman"/>
                <w:i/>
              </w:rPr>
            </m:ctrlPr>
          </m:dPr>
          <m:e>
            <m:r>
              <w:rPr>
                <w:rFonts w:ascii="Cambria Math" w:eastAsiaTheme="minorEastAsia" w:hAnsi="Cambria Math" w:cs="Times New Roman"/>
              </w:rPr>
              <m:t>t</m:t>
            </m:r>
          </m:e>
        </m:d>
      </m:oMath>
      <w:r w:rsidRPr="00D30D2B">
        <w:rPr>
          <w:rFonts w:ascii="Times New Roman" w:eastAsiaTheme="minorEastAsia" w:hAnsi="Times New Roman" w:cs="Times New Roman"/>
        </w:rPr>
        <w:t xml:space="preserve"> and use equation (15)</w:t>
      </w:r>
      <w:proofErr w:type="gramStart"/>
      <w:r w:rsidRPr="00D30D2B">
        <w:rPr>
          <w:rFonts w:ascii="Times New Roman" w:eastAsiaTheme="minorEastAsia" w:hAnsi="Times New Roman" w:cs="Times New Roman"/>
        </w:rPr>
        <w:t xml:space="preserve">, </w:t>
      </w:r>
      <w:proofErr w:type="gramEnd"/>
      <m:oMath>
        <m:f>
          <m:fPr>
            <m:type m:val="lin"/>
            <m:ctrlPr>
              <w:rPr>
                <w:rFonts w:ascii="Cambria Math" w:eastAsiaTheme="minorEastAsia" w:hAnsi="Cambria Math" w:cs="Times New Roman"/>
                <w:i/>
              </w:rPr>
            </m:ctrlPr>
          </m:fPr>
          <m:num>
            <m:r>
              <w:rPr>
                <w:rFonts w:ascii="Cambria Math" w:eastAsiaTheme="minorEastAsia" w:hAnsi="Cambria Math" w:cs="Times New Roman"/>
              </w:rPr>
              <m:t>H</m:t>
            </m:r>
            <m:d>
              <m:dPr>
                <m:ctrlPr>
                  <w:rPr>
                    <w:rFonts w:ascii="Cambria Math" w:eastAsiaTheme="minorEastAsia" w:hAnsi="Cambria Math" w:cs="Times New Roman"/>
                    <w:i/>
                  </w:rPr>
                </m:ctrlPr>
              </m:dPr>
              <m:e>
                <m:r>
                  <w:rPr>
                    <w:rFonts w:ascii="Cambria Math" w:eastAsiaTheme="minorEastAsia" w:hAnsi="Cambria Math" w:cs="Times New Roman"/>
                  </w:rPr>
                  <m:t>t+1</m:t>
                </m:r>
              </m:e>
            </m:d>
          </m:num>
          <m:den>
            <m:r>
              <w:rPr>
                <w:rFonts w:ascii="Cambria Math" w:eastAsiaTheme="minorEastAsia" w:hAnsi="Cambria Math" w:cs="Times New Roman"/>
              </w:rPr>
              <m:t>H</m:t>
            </m:r>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=g</m:t>
            </m:r>
          </m:den>
        </m:f>
      </m:oMath>
      <w:r w:rsidRPr="00D30D2B">
        <w:rPr>
          <w:rFonts w:ascii="Times New Roman" w:eastAsiaTheme="minorEastAsia" w:hAnsi="Times New Roman" w:cs="Times New Roman"/>
        </w:rPr>
        <w:t>.</w:t>
      </w:r>
    </w:p>
    <w:p w:rsidR="003E5E06" w:rsidRPr="00D30D2B" w:rsidRDefault="003E5E06" w:rsidP="003E5E06">
      <w:pPr>
        <w:pStyle w:val="NoSpacing"/>
        <w:spacing w:line="360" w:lineRule="auto"/>
        <w:rPr>
          <w:rFonts w:ascii="Times New Roman" w:eastAsiaTheme="minorEastAsia" w:hAnsi="Times New Roman" w:cs="Times New Roman"/>
        </w:rPr>
      </w:pPr>
    </w:p>
    <w:p w:rsidR="003E5E06" w:rsidRPr="00D30D2B" w:rsidRDefault="003E5E06" w:rsidP="003E5E06">
      <w:pPr>
        <w:pStyle w:val="NoSpacing"/>
        <w:spacing w:line="360" w:lineRule="auto"/>
        <w:rPr>
          <w:rFonts w:ascii="Times New Roman" w:eastAsiaTheme="minorEastAsia" w:hAnsi="Times New Roman" w:cs="Times New Roman"/>
        </w:rPr>
      </w:pPr>
      <w:r w:rsidRPr="00D30D2B">
        <w:rPr>
          <w:rFonts w:ascii="Times New Roman" w:eastAsiaTheme="minorEastAsia" w:hAnsi="Times New Roman" w:cs="Times New Roman"/>
        </w:rPr>
        <w:t>(A2)</w:t>
      </w:r>
      <w:r w:rsidRPr="00D30D2B">
        <w:rPr>
          <w:rFonts w:ascii="Times New Roman" w:eastAsiaTheme="minorEastAsia" w:hAnsi="Times New Roman" w:cs="Times New Roman"/>
        </w:rPr>
        <w:tab/>
      </w:r>
      <w:r w:rsidRPr="00D30D2B">
        <w:rPr>
          <w:rFonts w:ascii="Times New Roman" w:eastAsiaTheme="minorEastAsia" w:hAnsi="Times New Roman" w:cs="Times New Roman"/>
        </w:rPr>
        <w:tab/>
      </w:r>
      <m:oMath>
        <m:sSup>
          <m:sSupPr>
            <m:ctrlPr>
              <w:rPr>
                <w:rFonts w:ascii="Cambria Math" w:eastAsiaTheme="minorEastAsia" w:hAnsi="Cambria Math" w:cs="Times New Roman"/>
                <w:i/>
              </w:rPr>
            </m:ctrlPr>
          </m:sSupPr>
          <m:e>
            <m:r>
              <w:rPr>
                <w:rFonts w:ascii="Cambria Math" w:eastAsiaTheme="minorEastAsia" w:hAnsi="Cambria Math" w:cs="Times New Roman"/>
              </w:rPr>
              <m:t>h</m:t>
            </m:r>
          </m:e>
          <m:sup>
            <m:r>
              <w:rPr>
                <w:rFonts w:ascii="Cambria Math" w:eastAsiaTheme="minorEastAsia" w:hAnsi="Cambria Math" w:cs="Times New Roman"/>
              </w:rPr>
              <m:t>s</m:t>
            </m:r>
          </m:sup>
        </m:s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d>
          <m:dPr>
            <m:ctrlPr>
              <w:rPr>
                <w:rFonts w:ascii="Cambria Math" w:eastAsiaTheme="minorEastAsia" w:hAnsi="Cambria Math" w:cs="Times New Roman"/>
                <w:i/>
              </w:rPr>
            </m:ctrlPr>
          </m:dPr>
          <m:e>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ng</m:t>
                </m:r>
              </m:den>
            </m:f>
          </m:e>
        </m:d>
        <m:r>
          <w:rPr>
            <w:rFonts w:ascii="Cambria Math" w:eastAsiaTheme="minorEastAsia" w:hAnsi="Cambria Math" w:cs="Times New Roman"/>
          </w:rPr>
          <m:t>w</m:t>
        </m:r>
        <m:d>
          <m:dPr>
            <m:ctrlPr>
              <w:rPr>
                <w:rFonts w:ascii="Cambria Math" w:eastAsiaTheme="minorEastAsia" w:hAnsi="Cambria Math" w:cs="Times New Roman"/>
                <w:i/>
              </w:rPr>
            </m:ctrlPr>
          </m:dPr>
          <m:e>
            <m:r>
              <w:rPr>
                <w:rFonts w:ascii="Cambria Math" w:eastAsiaTheme="minorEastAsia" w:hAnsi="Cambria Math" w:cs="Times New Roman"/>
              </w:rPr>
              <m:t>t</m:t>
            </m:r>
          </m:e>
        </m:d>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s</m:t>
            </m:r>
          </m:sup>
        </m:sSup>
        <m:d>
          <m:dPr>
            <m:ctrlPr>
              <w:rPr>
                <w:rFonts w:ascii="Cambria Math" w:eastAsiaTheme="minorEastAsia" w:hAnsi="Cambria Math" w:cs="Times New Roman"/>
                <w:i/>
              </w:rPr>
            </m:ctrlPr>
          </m:dPr>
          <m:e>
            <m:r>
              <w:rPr>
                <w:rFonts w:ascii="Cambria Math" w:eastAsiaTheme="minorEastAsia" w:hAnsi="Cambria Math" w:cs="Times New Roman"/>
              </w:rPr>
              <m:t>t-1</m:t>
            </m:r>
          </m:e>
        </m:d>
        <m:sSub>
          <m:sSubPr>
            <m:ctrlPr>
              <w:rPr>
                <w:rFonts w:ascii="Cambria Math" w:eastAsiaTheme="minorEastAsia" w:hAnsi="Cambria Math" w:cs="Times New Roman"/>
                <w:i/>
              </w:rPr>
            </m:ctrlPr>
          </m:sSubPr>
          <m:e>
            <m:r>
              <w:rPr>
                <w:rFonts w:ascii="Cambria Math" w:eastAsiaTheme="minorEastAsia" w:hAnsi="Cambria Math" w:cs="Times New Roman"/>
              </w:rPr>
              <m:t>τ</m:t>
            </m:r>
          </m:e>
          <m:sub>
            <m:r>
              <w:rPr>
                <w:rFonts w:ascii="Cambria Math" w:eastAsiaTheme="minorEastAsia" w:hAnsi="Cambria Math" w:cs="Times New Roman"/>
              </w:rPr>
              <m:t>E</m:t>
            </m:r>
          </m:sub>
        </m:sSub>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exp</m:t>
        </m:r>
        <m:d>
          <m:dPr>
            <m:begChr m:val="{"/>
            <m:endChr m:val="}"/>
            <m:ctrlPr>
              <w:rPr>
                <w:rFonts w:ascii="Cambria Math" w:eastAsiaTheme="minorEastAsia" w:hAnsi="Cambria Math" w:cs="Times New Roman"/>
                <w:i/>
              </w:rPr>
            </m:ctrlPr>
          </m:dPr>
          <m:e>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t</m:t>
                </m:r>
              </m:e>
            </m:d>
          </m:e>
        </m:d>
      </m:oMath>
    </w:p>
    <w:p w:rsidR="003E5E06" w:rsidRPr="00D30D2B" w:rsidRDefault="003E5E06" w:rsidP="003E5E06">
      <w:pPr>
        <w:pStyle w:val="NoSpacing"/>
        <w:spacing w:line="360" w:lineRule="auto"/>
        <w:rPr>
          <w:rFonts w:ascii="Times New Roman" w:eastAsiaTheme="minorEastAsia" w:hAnsi="Times New Roman" w:cs="Times New Roman"/>
        </w:rPr>
      </w:pPr>
    </w:p>
    <w:p w:rsidR="003E5E06" w:rsidRPr="00D30D2B" w:rsidRDefault="003E5E06" w:rsidP="003E5E06">
      <w:pPr>
        <w:pStyle w:val="NoSpacing"/>
        <w:spacing w:line="360" w:lineRule="auto"/>
        <w:rPr>
          <w:rFonts w:ascii="Times New Roman" w:eastAsiaTheme="minorEastAsia" w:hAnsi="Times New Roman" w:cs="Times New Roman"/>
        </w:rPr>
      </w:pPr>
      <w:r>
        <w:rPr>
          <w:rFonts w:ascii="Times New Roman" w:eastAsiaTheme="minorEastAsia" w:hAnsi="Times New Roman" w:cs="Times New Roman"/>
        </w:rPr>
        <w:t>The tax</w:t>
      </w:r>
      <w:r w:rsidRPr="00D30D2B">
        <w:rPr>
          <w:rFonts w:ascii="Times New Roman" w:eastAsiaTheme="minorEastAsia" w:hAnsi="Times New Roman" w:cs="Times New Roman"/>
        </w:rPr>
        <w:t xml:space="preserve"> rate </w:t>
      </w:r>
      <m:oMath>
        <m:sSub>
          <m:sSubPr>
            <m:ctrlPr>
              <w:rPr>
                <w:rFonts w:ascii="Cambria Math" w:eastAsiaTheme="minorEastAsia" w:hAnsi="Cambria Math" w:cs="Times New Roman"/>
                <w:i/>
              </w:rPr>
            </m:ctrlPr>
          </m:sSubPr>
          <m:e>
            <m:r>
              <w:rPr>
                <w:rFonts w:ascii="Cambria Math" w:eastAsiaTheme="minorEastAsia" w:hAnsi="Cambria Math" w:cs="Times New Roman"/>
              </w:rPr>
              <m:t>τ</m:t>
            </m:r>
          </m:e>
          <m:sub>
            <m:r>
              <w:rPr>
                <w:rFonts w:ascii="Cambria Math" w:eastAsiaTheme="minorEastAsia" w:hAnsi="Cambria Math" w:cs="Times New Roman"/>
              </w:rPr>
              <m:t>E</m:t>
            </m:r>
          </m:sub>
        </m:sSub>
        <m:d>
          <m:dPr>
            <m:ctrlPr>
              <w:rPr>
                <w:rFonts w:ascii="Cambria Math" w:eastAsiaTheme="minorEastAsia" w:hAnsi="Cambria Math" w:cs="Times New Roman"/>
                <w:i/>
              </w:rPr>
            </m:ctrlPr>
          </m:dPr>
          <m:e>
            <m:r>
              <w:rPr>
                <w:rFonts w:ascii="Cambria Math" w:eastAsiaTheme="minorEastAsia" w:hAnsi="Cambria Math" w:cs="Times New Roman"/>
              </w:rPr>
              <m:t>t</m:t>
            </m:r>
          </m:e>
        </m:d>
      </m:oMath>
      <w:r w:rsidRPr="00D30D2B">
        <w:rPr>
          <w:rFonts w:ascii="Times New Roman" w:eastAsiaTheme="minorEastAsia" w:hAnsi="Times New Roman" w:cs="Times New Roman"/>
        </w:rPr>
        <w:t xml:space="preserve"> is alrea</w:t>
      </w:r>
      <w:proofErr w:type="spellStart"/>
      <w:r>
        <w:rPr>
          <w:rFonts w:ascii="Times New Roman" w:eastAsiaTheme="minorEastAsia" w:hAnsi="Times New Roman" w:cs="Times New Roman"/>
        </w:rPr>
        <w:t>dy</w:t>
      </w:r>
      <w:proofErr w:type="spellEnd"/>
      <w:r>
        <w:rPr>
          <w:rFonts w:ascii="Times New Roman" w:eastAsiaTheme="minorEastAsia" w:hAnsi="Times New Roman" w:cs="Times New Roman"/>
        </w:rPr>
        <w:t xml:space="preserve"> in stationary form, </w:t>
      </w:r>
      <w:r w:rsidRPr="00D30D2B">
        <w:rPr>
          <w:rFonts w:ascii="Times New Roman" w:eastAsiaTheme="minorEastAsia" w:hAnsi="Times New Roman" w:cs="Times New Roman"/>
        </w:rPr>
        <w:t xml:space="preserve">so we do not use a superscript for this variable. This result also applies to the effective wage rate as we demonstrate shortly. </w:t>
      </w:r>
    </w:p>
    <w:p w:rsidR="003E5E06" w:rsidRPr="00D30D2B" w:rsidRDefault="003E5E06" w:rsidP="003E5E06">
      <w:pPr>
        <w:pStyle w:val="NoSpacing"/>
        <w:spacing w:line="360" w:lineRule="auto"/>
        <w:rPr>
          <w:rFonts w:ascii="Times New Roman" w:eastAsiaTheme="minorEastAsia" w:hAnsi="Times New Roman" w:cs="Times New Roman"/>
        </w:rPr>
      </w:pPr>
      <w:r w:rsidRPr="00D30D2B">
        <w:rPr>
          <w:rFonts w:ascii="Times New Roman" w:eastAsiaTheme="minorEastAsia" w:hAnsi="Times New Roman" w:cs="Times New Roman"/>
        </w:rPr>
        <w:tab/>
        <w:t xml:space="preserve">The next step is to detrend the working generation’s decision problem. The children of period </w:t>
      </w:r>
      <m:oMath>
        <m:r>
          <w:rPr>
            <w:rFonts w:ascii="Cambria Math" w:eastAsiaTheme="minorEastAsia" w:hAnsi="Cambria Math" w:cs="Times New Roman"/>
          </w:rPr>
          <m:t>t</m:t>
        </m:r>
      </m:oMath>
      <w:r w:rsidRPr="00D30D2B">
        <w:rPr>
          <w:rFonts w:ascii="Times New Roman" w:eastAsiaTheme="minorEastAsia" w:hAnsi="Times New Roman" w:cs="Times New Roman"/>
        </w:rPr>
        <w:t xml:space="preserve"> become adults in </w:t>
      </w:r>
      <w:proofErr w:type="gramStart"/>
      <w:r w:rsidRPr="00D30D2B">
        <w:rPr>
          <w:rFonts w:ascii="Times New Roman" w:eastAsiaTheme="minorEastAsia" w:hAnsi="Times New Roman" w:cs="Times New Roman"/>
        </w:rPr>
        <w:t xml:space="preserve">period </w:t>
      </w:r>
      <w:proofErr w:type="gramEnd"/>
      <m:oMath>
        <m:r>
          <w:rPr>
            <w:rFonts w:ascii="Cambria Math" w:eastAsiaTheme="minorEastAsia" w:hAnsi="Cambria Math" w:cs="Times New Roman"/>
          </w:rPr>
          <m:t>t+1</m:t>
        </m:r>
      </m:oMath>
      <w:r w:rsidRPr="00D30D2B">
        <w:rPr>
          <w:rFonts w:ascii="Times New Roman" w:eastAsiaTheme="minorEastAsia" w:hAnsi="Times New Roman" w:cs="Times New Roman"/>
        </w:rPr>
        <w:t xml:space="preserve">, so the detrending variable for adults next period is also </w:t>
      </w:r>
      <m:oMath>
        <m:r>
          <w:rPr>
            <w:rFonts w:ascii="Cambria Math" w:eastAsiaTheme="minorEastAsia" w:hAnsi="Cambria Math" w:cs="Times New Roman"/>
          </w:rPr>
          <m:t>H</m:t>
        </m:r>
        <m:d>
          <m:dPr>
            <m:ctrlPr>
              <w:rPr>
                <w:rFonts w:ascii="Cambria Math" w:eastAsiaTheme="minorEastAsia" w:hAnsi="Cambria Math" w:cs="Times New Roman"/>
                <w:i/>
              </w:rPr>
            </m:ctrlPr>
          </m:dPr>
          <m:e>
            <m:r>
              <w:rPr>
                <w:rFonts w:ascii="Cambria Math" w:eastAsiaTheme="minorEastAsia" w:hAnsi="Cambria Math" w:cs="Times New Roman"/>
              </w:rPr>
              <m:t>t</m:t>
            </m:r>
          </m:e>
        </m:d>
      </m:oMath>
      <w:r w:rsidRPr="00D30D2B">
        <w:rPr>
          <w:rFonts w:ascii="Times New Roman" w:eastAsiaTheme="minorEastAsia" w:hAnsi="Times New Roman" w:cs="Times New Roman"/>
        </w:rPr>
        <w:t>. This results in the following stationary Eu</w:t>
      </w:r>
      <w:proofErr w:type="spellStart"/>
      <w:r w:rsidRPr="00D30D2B">
        <w:rPr>
          <w:rFonts w:ascii="Times New Roman" w:eastAsiaTheme="minorEastAsia" w:hAnsi="Times New Roman" w:cs="Times New Roman"/>
        </w:rPr>
        <w:t>ler</w:t>
      </w:r>
      <w:proofErr w:type="spellEnd"/>
      <w:r w:rsidRPr="00D30D2B">
        <w:rPr>
          <w:rFonts w:ascii="Times New Roman" w:eastAsiaTheme="minorEastAsia" w:hAnsi="Times New Roman" w:cs="Times New Roman"/>
        </w:rPr>
        <w:t xml:space="preserve"> equation and period specific budget constraints.</w:t>
      </w:r>
    </w:p>
    <w:p w:rsidR="003E5E06" w:rsidRPr="00D30D2B" w:rsidRDefault="003E5E06" w:rsidP="003E5E06">
      <w:pPr>
        <w:pStyle w:val="NoSpacing"/>
        <w:spacing w:line="360" w:lineRule="auto"/>
        <w:rPr>
          <w:rFonts w:ascii="Times New Roman" w:eastAsiaTheme="minorEastAsia" w:hAnsi="Times New Roman" w:cs="Times New Roman"/>
        </w:rPr>
      </w:pPr>
    </w:p>
    <w:p w:rsidR="003E5E06" w:rsidRPr="00D30D2B" w:rsidRDefault="003E5E06" w:rsidP="003E5E06">
      <w:pPr>
        <w:pStyle w:val="NoSpacing"/>
        <w:spacing w:line="360" w:lineRule="auto"/>
        <w:rPr>
          <w:rFonts w:ascii="Times New Roman" w:eastAsiaTheme="minorEastAsia" w:hAnsi="Times New Roman" w:cs="Times New Roman"/>
        </w:rPr>
      </w:pPr>
      <w:r w:rsidRPr="00D30D2B">
        <w:rPr>
          <w:rFonts w:ascii="Times New Roman" w:eastAsiaTheme="minorEastAsia" w:hAnsi="Times New Roman" w:cs="Times New Roman"/>
        </w:rPr>
        <w:t>(A3)</w:t>
      </w:r>
      <w:r w:rsidRPr="00D30D2B">
        <w:rPr>
          <w:rFonts w:ascii="Times New Roman" w:eastAsiaTheme="minorEastAsia" w:hAnsi="Times New Roman" w:cs="Times New Roman"/>
        </w:rPr>
        <w:tab/>
      </w:r>
      <w:r w:rsidRPr="00D30D2B">
        <w:rPr>
          <w:rFonts w:ascii="Times New Roman" w:eastAsiaTheme="minorEastAsia" w:hAnsi="Times New Roman" w:cs="Times New Roman"/>
        </w:rPr>
        <w:tab/>
      </w:r>
      <m:oMath>
        <m:sSup>
          <m:sSupPr>
            <m:ctrlPr>
              <w:rPr>
                <w:rFonts w:ascii="Cambria Math" w:eastAsiaTheme="minorEastAsia" w:hAnsi="Cambria Math" w:cs="Times New Roman"/>
                <w:i/>
              </w:rPr>
            </m:ctrlPr>
          </m:sSupPr>
          <m:e>
            <m:sSubSup>
              <m:sSubSupPr>
                <m:ctrlPr>
                  <w:rPr>
                    <w:rFonts w:ascii="Cambria Math" w:eastAsiaTheme="minorEastAsia" w:hAnsi="Cambria Math" w:cs="Times New Roman"/>
                    <w:i/>
                  </w:rPr>
                </m:ctrlPr>
              </m:sSubSupPr>
              <m:e>
                <m:r>
                  <w:rPr>
                    <w:rFonts w:ascii="Cambria Math" w:eastAsiaTheme="minorEastAsia" w:hAnsi="Cambria Math" w:cs="Times New Roman"/>
                  </w:rPr>
                  <m:t>c</m:t>
                </m:r>
              </m:e>
              <m:sub>
                <m:r>
                  <w:rPr>
                    <w:rFonts w:ascii="Cambria Math" w:eastAsiaTheme="minorEastAsia" w:hAnsi="Cambria Math" w:cs="Times New Roman"/>
                  </w:rPr>
                  <m:t>W</m:t>
                </m:r>
              </m:sub>
              <m:sup>
                <m:r>
                  <w:rPr>
                    <w:rFonts w:ascii="Cambria Math" w:eastAsiaTheme="minorEastAsia" w:hAnsi="Cambria Math" w:cs="Times New Roman"/>
                  </w:rPr>
                  <m:t>s</m:t>
                </m:r>
              </m:sup>
            </m:sSubSup>
            <m:d>
              <m:dPr>
                <m:ctrlPr>
                  <w:rPr>
                    <w:rFonts w:ascii="Cambria Math" w:eastAsiaTheme="minorEastAsia" w:hAnsi="Cambria Math" w:cs="Times New Roman"/>
                    <w:i/>
                  </w:rPr>
                </m:ctrlPr>
              </m:dPr>
              <m:e>
                <m:r>
                  <w:rPr>
                    <w:rFonts w:ascii="Cambria Math" w:eastAsiaTheme="minorEastAsia" w:hAnsi="Cambria Math" w:cs="Times New Roman"/>
                  </w:rPr>
                  <m:t>t+1</m:t>
                </m:r>
              </m:e>
            </m:d>
          </m:e>
          <m:sup>
            <m:r>
              <w:rPr>
                <w:rFonts w:ascii="Cambria Math" w:eastAsiaTheme="minorEastAsia" w:hAnsi="Cambria Math" w:cs="Times New Roman"/>
              </w:rPr>
              <m:t>-</m:t>
            </m:r>
            <m:f>
              <m:fPr>
                <m:type m:val="lin"/>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η</m:t>
                </m:r>
              </m:den>
            </m:f>
          </m:sup>
        </m:sSup>
        <m:r>
          <w:rPr>
            <w:rFonts w:ascii="Cambria Math" w:eastAsiaTheme="minorEastAsia" w:hAnsi="Cambria Math" w:cs="Times New Roman"/>
          </w:rPr>
          <m:t>=βR</m:t>
        </m:r>
        <m:d>
          <m:dPr>
            <m:ctrlPr>
              <w:rPr>
                <w:rFonts w:ascii="Cambria Math" w:eastAsiaTheme="minorEastAsia" w:hAnsi="Cambria Math" w:cs="Times New Roman"/>
                <w:i/>
              </w:rPr>
            </m:ctrlPr>
          </m:dPr>
          <m:e>
            <m:r>
              <w:rPr>
                <w:rFonts w:ascii="Cambria Math" w:eastAsiaTheme="minorEastAsia" w:hAnsi="Cambria Math" w:cs="Times New Roman"/>
              </w:rPr>
              <m:t>t+2</m:t>
            </m:r>
          </m:e>
        </m:d>
        <m:sSup>
          <m:sSupPr>
            <m:ctrlPr>
              <w:rPr>
                <w:rFonts w:ascii="Cambria Math" w:eastAsiaTheme="minorEastAsia" w:hAnsi="Cambria Math" w:cs="Times New Roman"/>
                <w:i/>
              </w:rPr>
            </m:ctrlPr>
          </m:sSupPr>
          <m:e>
            <m:sSubSup>
              <m:sSubSupPr>
                <m:ctrlPr>
                  <w:rPr>
                    <w:rFonts w:ascii="Cambria Math" w:eastAsiaTheme="minorEastAsia" w:hAnsi="Cambria Math" w:cs="Times New Roman"/>
                    <w:i/>
                  </w:rPr>
                </m:ctrlPr>
              </m:sSubSupPr>
              <m:e>
                <m:r>
                  <w:rPr>
                    <w:rFonts w:ascii="Cambria Math" w:eastAsiaTheme="minorEastAsia" w:hAnsi="Cambria Math" w:cs="Times New Roman"/>
                  </w:rPr>
                  <m:t>c</m:t>
                </m:r>
              </m:e>
              <m:sub>
                <m:r>
                  <w:rPr>
                    <w:rFonts w:ascii="Cambria Math" w:eastAsiaTheme="minorEastAsia" w:hAnsi="Cambria Math" w:cs="Times New Roman"/>
                  </w:rPr>
                  <m:t>R</m:t>
                </m:r>
              </m:sub>
              <m:sup>
                <m:r>
                  <w:rPr>
                    <w:rFonts w:ascii="Cambria Math" w:eastAsiaTheme="minorEastAsia" w:hAnsi="Cambria Math" w:cs="Times New Roman"/>
                  </w:rPr>
                  <m:t>s</m:t>
                </m:r>
              </m:sup>
            </m:sSubSup>
            <m:d>
              <m:dPr>
                <m:ctrlPr>
                  <w:rPr>
                    <w:rFonts w:ascii="Cambria Math" w:eastAsiaTheme="minorEastAsia" w:hAnsi="Cambria Math" w:cs="Times New Roman"/>
                    <w:i/>
                  </w:rPr>
                </m:ctrlPr>
              </m:dPr>
              <m:e>
                <m:r>
                  <w:rPr>
                    <w:rFonts w:ascii="Cambria Math" w:eastAsiaTheme="minorEastAsia" w:hAnsi="Cambria Math" w:cs="Times New Roman"/>
                  </w:rPr>
                  <m:t>t+2</m:t>
                </m:r>
              </m:e>
            </m:d>
          </m:e>
          <m:sup>
            <m:r>
              <w:rPr>
                <w:rFonts w:ascii="Cambria Math" w:eastAsiaTheme="minorEastAsia" w:hAnsi="Cambria Math" w:cs="Times New Roman"/>
              </w:rPr>
              <m:t>-</m:t>
            </m:r>
            <m:f>
              <m:fPr>
                <m:type m:val="lin"/>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η</m:t>
                </m:r>
              </m:den>
            </m:f>
          </m:sup>
        </m:sSup>
      </m:oMath>
    </w:p>
    <w:p w:rsidR="003E5E06" w:rsidRPr="00D30D2B" w:rsidRDefault="003E5E06" w:rsidP="003E5E06">
      <w:pPr>
        <w:pStyle w:val="NoSpacing"/>
        <w:spacing w:line="360" w:lineRule="auto"/>
        <w:rPr>
          <w:rFonts w:ascii="Times New Roman" w:eastAsiaTheme="minorEastAsia" w:hAnsi="Times New Roman" w:cs="Times New Roman"/>
        </w:rPr>
      </w:pPr>
      <w:r w:rsidRPr="00D30D2B">
        <w:rPr>
          <w:rFonts w:ascii="Times New Roman" w:eastAsiaTheme="minorEastAsia" w:hAnsi="Times New Roman" w:cs="Times New Roman"/>
        </w:rPr>
        <w:t>(A4)</w:t>
      </w:r>
      <w:r w:rsidRPr="00D30D2B">
        <w:rPr>
          <w:rFonts w:ascii="Times New Roman" w:eastAsiaTheme="minorEastAsia" w:hAnsi="Times New Roman" w:cs="Times New Roman"/>
        </w:rPr>
        <w:tab/>
      </w:r>
      <w:r w:rsidRPr="00D30D2B">
        <w:rPr>
          <w:rFonts w:ascii="Times New Roman" w:eastAsiaTheme="minorEastAsia" w:hAnsi="Times New Roman" w:cs="Times New Roman"/>
        </w:rPr>
        <w:tab/>
      </w:r>
      <m:oMath>
        <m:sSubSup>
          <m:sSubSupPr>
            <m:ctrlPr>
              <w:rPr>
                <w:rFonts w:ascii="Cambria Math" w:eastAsiaTheme="minorEastAsia" w:hAnsi="Cambria Math" w:cs="Times New Roman"/>
                <w:i/>
              </w:rPr>
            </m:ctrlPr>
          </m:sSubSupPr>
          <m:e>
            <m:r>
              <w:rPr>
                <w:rFonts w:ascii="Cambria Math" w:eastAsiaTheme="minorEastAsia" w:hAnsi="Cambria Math" w:cs="Times New Roman"/>
              </w:rPr>
              <m:t>c</m:t>
            </m:r>
          </m:e>
          <m:sub>
            <m:r>
              <w:rPr>
                <w:rFonts w:ascii="Cambria Math" w:eastAsiaTheme="minorEastAsia" w:hAnsi="Cambria Math" w:cs="Times New Roman"/>
              </w:rPr>
              <m:t>W</m:t>
            </m:r>
          </m:sub>
          <m:sup>
            <m:r>
              <w:rPr>
                <w:rFonts w:ascii="Cambria Math" w:eastAsiaTheme="minorEastAsia" w:hAnsi="Cambria Math" w:cs="Times New Roman"/>
              </w:rPr>
              <m:t>s</m:t>
            </m:r>
          </m:sup>
        </m:sSubSup>
        <m:d>
          <m:dPr>
            <m:ctrlPr>
              <w:rPr>
                <w:rFonts w:ascii="Cambria Math" w:hAnsi="Cambria Math" w:cs="Times New Roman"/>
                <w:i/>
              </w:rPr>
            </m:ctrlPr>
          </m:dPr>
          <m:e>
            <m:r>
              <w:rPr>
                <w:rFonts w:ascii="Cambria Math" w:hAnsi="Cambria Math" w:cs="Times New Roman"/>
              </w:rPr>
              <m:t>t+1</m:t>
            </m:r>
          </m:e>
        </m:d>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s</m:t>
            </m:r>
          </m:e>
          <m:sup>
            <m:r>
              <w:rPr>
                <w:rFonts w:ascii="Cambria Math" w:hAnsi="Cambria Math" w:cs="Times New Roman"/>
              </w:rPr>
              <m:t>s</m:t>
            </m:r>
          </m:sup>
        </m:sSup>
        <m:d>
          <m:dPr>
            <m:ctrlPr>
              <w:rPr>
                <w:rFonts w:ascii="Cambria Math" w:hAnsi="Cambria Math" w:cs="Times New Roman"/>
                <w:i/>
              </w:rPr>
            </m:ctrlPr>
          </m:dPr>
          <m:e>
            <m:r>
              <w:rPr>
                <w:rFonts w:ascii="Cambria Math" w:hAnsi="Cambria Math" w:cs="Times New Roman"/>
              </w:rPr>
              <m:t>t+1</m:t>
            </m:r>
          </m:e>
        </m:d>
        <m:r>
          <w:rPr>
            <w:rFonts w:ascii="Cambria Math" w:hAnsi="Cambria Math" w:cs="Times New Roman"/>
          </w:rPr>
          <m:t>=w</m:t>
        </m:r>
        <m:d>
          <m:dPr>
            <m:ctrlPr>
              <w:rPr>
                <w:rFonts w:ascii="Cambria Math" w:hAnsi="Cambria Math" w:cs="Times New Roman"/>
                <w:i/>
              </w:rPr>
            </m:ctrlPr>
          </m:dPr>
          <m:e>
            <m:r>
              <w:rPr>
                <w:rFonts w:ascii="Cambria Math" w:hAnsi="Cambria Math" w:cs="Times New Roman"/>
              </w:rPr>
              <m:t>t+1</m:t>
            </m:r>
          </m:e>
        </m:d>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s</m:t>
            </m:r>
          </m:sup>
        </m:sSup>
        <m:d>
          <m:dPr>
            <m:ctrlPr>
              <w:rPr>
                <w:rFonts w:ascii="Cambria Math" w:hAnsi="Cambria Math" w:cs="Times New Roman"/>
                <w:i/>
              </w:rPr>
            </m:ctrlPr>
          </m:dPr>
          <m:e>
            <m:r>
              <w:rPr>
                <w:rFonts w:ascii="Cambria Math" w:hAnsi="Cambria Math" w:cs="Times New Roman"/>
              </w:rPr>
              <m:t>t</m:t>
            </m:r>
          </m:e>
        </m:d>
        <m:d>
          <m:dPr>
            <m:ctrlPr>
              <w:rPr>
                <w:rFonts w:ascii="Cambria Math" w:hAnsi="Cambria Math" w:cs="Times New Roman"/>
                <w:i/>
              </w:rPr>
            </m:ctrlPr>
          </m:dPr>
          <m:e>
            <m:r>
              <w:rPr>
                <w:rFonts w:ascii="Cambria Math" w:hAnsi="Cambria Math" w:cs="Times New Roman"/>
              </w:rPr>
              <m:t>1-</m:t>
            </m:r>
            <m:sSub>
              <m:sSubPr>
                <m:ctrlPr>
                  <w:rPr>
                    <w:rFonts w:ascii="Cambria Math" w:hAnsi="Cambria Math" w:cs="Times New Roman"/>
                    <w:i/>
                  </w:rPr>
                </m:ctrlPr>
              </m:sSubPr>
              <m:e>
                <m:r>
                  <w:rPr>
                    <w:rFonts w:ascii="Cambria Math" w:hAnsi="Cambria Math" w:cs="Times New Roman"/>
                  </w:rPr>
                  <m:t>τ</m:t>
                </m:r>
              </m:e>
              <m:sub>
                <m:r>
                  <w:rPr>
                    <w:rFonts w:ascii="Cambria Math" w:hAnsi="Cambria Math" w:cs="Times New Roman"/>
                  </w:rPr>
                  <m:t>E</m:t>
                </m:r>
              </m:sub>
            </m:sSub>
            <m:d>
              <m:dPr>
                <m:ctrlPr>
                  <w:rPr>
                    <w:rFonts w:ascii="Cambria Math" w:hAnsi="Cambria Math" w:cs="Times New Roman"/>
                    <w:i/>
                  </w:rPr>
                </m:ctrlPr>
              </m:dPr>
              <m:e>
                <m:r>
                  <w:rPr>
                    <w:rFonts w:ascii="Cambria Math" w:hAnsi="Cambria Math" w:cs="Times New Roman"/>
                  </w:rPr>
                  <m:t>t+1</m:t>
                </m:r>
              </m:e>
            </m:d>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τ</m:t>
                </m:r>
              </m:e>
              <m:sub>
                <m:r>
                  <w:rPr>
                    <w:rFonts w:ascii="Cambria Math" w:hAnsi="Cambria Math" w:cs="Times New Roman"/>
                  </w:rPr>
                  <m:t>S</m:t>
                </m:r>
              </m:sub>
            </m:sSub>
            <m:d>
              <m:dPr>
                <m:ctrlPr>
                  <w:rPr>
                    <w:rFonts w:ascii="Cambria Math" w:hAnsi="Cambria Math" w:cs="Times New Roman"/>
                    <w:i/>
                  </w:rPr>
                </m:ctrlPr>
              </m:dPr>
              <m:e>
                <m:r>
                  <w:rPr>
                    <w:rFonts w:ascii="Cambria Math" w:hAnsi="Cambria Math" w:cs="Times New Roman"/>
                  </w:rPr>
                  <m:t>t+1</m:t>
                </m:r>
              </m:e>
            </m:d>
          </m:e>
        </m:d>
      </m:oMath>
      <w:r w:rsidRPr="00D30D2B">
        <w:rPr>
          <w:rFonts w:ascii="Times New Roman" w:eastAsiaTheme="minorEastAsia" w:hAnsi="Times New Roman" w:cs="Times New Roman"/>
        </w:rPr>
        <w:t xml:space="preserve">   </w:t>
      </w:r>
    </w:p>
    <w:p w:rsidR="003E5E06" w:rsidRPr="00D30D2B" w:rsidRDefault="003E5E06" w:rsidP="003E5E06">
      <w:pPr>
        <w:pStyle w:val="NoSpacing"/>
        <w:spacing w:line="360" w:lineRule="auto"/>
        <w:rPr>
          <w:rFonts w:ascii="Times New Roman" w:eastAsiaTheme="minorEastAsia" w:hAnsi="Times New Roman" w:cs="Times New Roman"/>
        </w:rPr>
      </w:pPr>
      <w:r w:rsidRPr="00D30D2B">
        <w:rPr>
          <w:rFonts w:ascii="Times New Roman" w:eastAsiaTheme="minorEastAsia" w:hAnsi="Times New Roman" w:cs="Times New Roman"/>
        </w:rPr>
        <w:t>(A5)</w:t>
      </w:r>
      <w:r w:rsidRPr="00D30D2B">
        <w:rPr>
          <w:rFonts w:ascii="Times New Roman" w:eastAsiaTheme="minorEastAsia" w:hAnsi="Times New Roman" w:cs="Times New Roman"/>
        </w:rPr>
        <w:tab/>
      </w:r>
      <w:r w:rsidRPr="00D30D2B">
        <w:rPr>
          <w:rFonts w:ascii="Times New Roman" w:eastAsiaTheme="minorEastAsia" w:hAnsi="Times New Roman" w:cs="Times New Roman"/>
        </w:rPr>
        <w:tab/>
      </w:r>
      <m:oMath>
        <m:sSubSup>
          <m:sSubSupPr>
            <m:ctrlPr>
              <w:rPr>
                <w:rFonts w:ascii="Cambria Math" w:eastAsiaTheme="minorEastAsia" w:hAnsi="Cambria Math" w:cs="Times New Roman"/>
                <w:i/>
              </w:rPr>
            </m:ctrlPr>
          </m:sSubSupPr>
          <m:e>
            <m:r>
              <w:rPr>
                <w:rFonts w:ascii="Cambria Math" w:eastAsiaTheme="minorEastAsia" w:hAnsi="Cambria Math" w:cs="Times New Roman"/>
              </w:rPr>
              <m:t>c</m:t>
            </m:r>
          </m:e>
          <m:sub>
            <m:r>
              <w:rPr>
                <w:rFonts w:ascii="Cambria Math" w:eastAsiaTheme="minorEastAsia" w:hAnsi="Cambria Math" w:cs="Times New Roman"/>
              </w:rPr>
              <m:t>R</m:t>
            </m:r>
          </m:sub>
          <m:sup>
            <m:r>
              <w:rPr>
                <w:rFonts w:ascii="Cambria Math" w:eastAsiaTheme="minorEastAsia" w:hAnsi="Cambria Math" w:cs="Times New Roman"/>
              </w:rPr>
              <m:t>s</m:t>
            </m:r>
          </m:sup>
        </m:sSubSup>
        <m:d>
          <m:dPr>
            <m:ctrlPr>
              <w:rPr>
                <w:rFonts w:ascii="Cambria Math" w:eastAsiaTheme="minorEastAsia" w:hAnsi="Cambria Math" w:cs="Times New Roman"/>
                <w:i/>
              </w:rPr>
            </m:ctrlPr>
          </m:dPr>
          <m:e>
            <m:r>
              <w:rPr>
                <w:rFonts w:ascii="Cambria Math" w:eastAsiaTheme="minorEastAsia" w:hAnsi="Cambria Math" w:cs="Times New Roman"/>
              </w:rPr>
              <m:t>t+2</m:t>
            </m:r>
          </m:e>
        </m:d>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μ</m:t>
            </m:r>
          </m:e>
          <m:sup>
            <m:r>
              <w:rPr>
                <w:rFonts w:ascii="Cambria Math" w:eastAsiaTheme="minorEastAsia" w:hAnsi="Cambria Math" w:cs="Times New Roman"/>
              </w:rPr>
              <m:t>-1</m:t>
            </m:r>
          </m:sup>
        </m:sSup>
        <m:d>
          <m:dPr>
            <m:ctrlPr>
              <w:rPr>
                <w:rFonts w:ascii="Cambria Math" w:eastAsiaTheme="minorEastAsia" w:hAnsi="Cambria Math" w:cs="Times New Roman"/>
                <w:i/>
              </w:rPr>
            </m:ctrlPr>
          </m:dPr>
          <m:e>
            <m:r>
              <w:rPr>
                <w:rFonts w:ascii="Cambria Math" w:eastAsiaTheme="minorEastAsia" w:hAnsi="Cambria Math" w:cs="Times New Roman"/>
              </w:rPr>
              <m:t>R</m:t>
            </m:r>
            <m:d>
              <m:dPr>
                <m:ctrlPr>
                  <w:rPr>
                    <w:rFonts w:ascii="Cambria Math" w:eastAsiaTheme="minorEastAsia" w:hAnsi="Cambria Math" w:cs="Times New Roman"/>
                    <w:i/>
                  </w:rPr>
                </m:ctrlPr>
              </m:dPr>
              <m:e>
                <m:r>
                  <w:rPr>
                    <w:rFonts w:ascii="Cambria Math" w:eastAsiaTheme="minorEastAsia" w:hAnsi="Cambria Math" w:cs="Times New Roman"/>
                  </w:rPr>
                  <m:t>t+2</m:t>
                </m:r>
              </m:e>
            </m:d>
            <m:sSup>
              <m:sSupPr>
                <m:ctrlPr>
                  <w:rPr>
                    <w:rFonts w:ascii="Cambria Math" w:eastAsiaTheme="minorEastAsia" w:hAnsi="Cambria Math" w:cs="Times New Roman"/>
                    <w:i/>
                  </w:rPr>
                </m:ctrlPr>
              </m:sSupPr>
              <m:e>
                <m:r>
                  <w:rPr>
                    <w:rFonts w:ascii="Cambria Math" w:eastAsiaTheme="minorEastAsia" w:hAnsi="Cambria Math" w:cs="Times New Roman"/>
                  </w:rPr>
                  <m:t>s</m:t>
                </m:r>
              </m:e>
              <m:sup>
                <m:r>
                  <w:rPr>
                    <w:rFonts w:ascii="Cambria Math" w:eastAsiaTheme="minorEastAsia" w:hAnsi="Cambria Math" w:cs="Times New Roman"/>
                  </w:rPr>
                  <m:t>s</m:t>
                </m:r>
              </m:sup>
            </m:sSup>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SS</m:t>
                </m:r>
              </m:e>
              <m:sup>
                <m:r>
                  <w:rPr>
                    <w:rFonts w:ascii="Cambria Math" w:eastAsiaTheme="minorEastAsia" w:hAnsi="Cambria Math" w:cs="Times New Roman"/>
                  </w:rPr>
                  <m:t>s</m:t>
                </m:r>
              </m:sup>
            </m:sSup>
            <m:d>
              <m:dPr>
                <m:ctrlPr>
                  <w:rPr>
                    <w:rFonts w:ascii="Cambria Math" w:eastAsiaTheme="minorEastAsia" w:hAnsi="Cambria Math" w:cs="Times New Roman"/>
                    <w:i/>
                  </w:rPr>
                </m:ctrlPr>
              </m:dPr>
              <m:e>
                <m:r>
                  <w:rPr>
                    <w:rFonts w:ascii="Cambria Math" w:eastAsiaTheme="minorEastAsia" w:hAnsi="Cambria Math" w:cs="Times New Roman"/>
                  </w:rPr>
                  <m:t>t+2</m:t>
                </m:r>
              </m:e>
            </m:d>
          </m:e>
        </m:d>
      </m:oMath>
    </w:p>
    <w:p w:rsidR="003E5E06" w:rsidRPr="00D30D2B" w:rsidRDefault="003E5E06" w:rsidP="003E5E06">
      <w:pPr>
        <w:pStyle w:val="NoSpacing"/>
        <w:spacing w:line="360" w:lineRule="auto"/>
        <w:rPr>
          <w:rFonts w:ascii="Times New Roman" w:eastAsiaTheme="minorEastAsia" w:hAnsi="Times New Roman" w:cs="Times New Roman"/>
        </w:rPr>
      </w:pPr>
    </w:p>
    <w:p w:rsidR="003E5E06" w:rsidRPr="00D30D2B" w:rsidRDefault="003E5E06" w:rsidP="003E5E06">
      <w:pPr>
        <w:pStyle w:val="NoSpacing"/>
        <w:spacing w:line="360" w:lineRule="auto"/>
        <w:rPr>
          <w:rFonts w:ascii="Times New Roman" w:eastAsiaTheme="minorEastAsia" w:hAnsi="Times New Roman" w:cs="Times New Roman"/>
        </w:rPr>
      </w:pPr>
      <w:r w:rsidRPr="00D30D2B">
        <w:rPr>
          <w:rFonts w:ascii="Times New Roman" w:eastAsiaTheme="minorEastAsia" w:hAnsi="Times New Roman" w:cs="Times New Roman"/>
        </w:rPr>
        <w:t>For reference, the trend stationary variables for these equations are</w:t>
      </w:r>
      <w:proofErr w:type="gramStart"/>
      <w:r w:rsidRPr="00D30D2B">
        <w:rPr>
          <w:rFonts w:ascii="Times New Roman" w:eastAsiaTheme="minorEastAsia" w:hAnsi="Times New Roman" w:cs="Times New Roman"/>
        </w:rPr>
        <w:t xml:space="preserve">: </w:t>
      </w:r>
      <w:proofErr w:type="gramEnd"/>
      <m:oMath>
        <m:sSubSup>
          <m:sSubSupPr>
            <m:ctrlPr>
              <w:rPr>
                <w:rFonts w:ascii="Cambria Math" w:eastAsiaTheme="minorEastAsia" w:hAnsi="Cambria Math" w:cs="Times New Roman"/>
                <w:i/>
              </w:rPr>
            </m:ctrlPr>
          </m:sSubSupPr>
          <m:e>
            <m:r>
              <w:rPr>
                <w:rFonts w:ascii="Cambria Math" w:eastAsiaTheme="minorEastAsia" w:hAnsi="Cambria Math" w:cs="Times New Roman"/>
              </w:rPr>
              <m:t>c</m:t>
            </m:r>
          </m:e>
          <m:sub>
            <m:r>
              <w:rPr>
                <w:rFonts w:ascii="Cambria Math" w:eastAsiaTheme="minorEastAsia" w:hAnsi="Cambria Math" w:cs="Times New Roman"/>
              </w:rPr>
              <m:t>W</m:t>
            </m:r>
          </m:sub>
          <m:sup>
            <m:r>
              <w:rPr>
                <w:rFonts w:ascii="Cambria Math" w:eastAsiaTheme="minorEastAsia" w:hAnsi="Cambria Math" w:cs="Times New Roman"/>
              </w:rPr>
              <m:t>s</m:t>
            </m:r>
          </m:sup>
        </m:sSubSup>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m:t>
        </m:r>
        <m:f>
          <m:fPr>
            <m:type m:val="lin"/>
            <m:ctrlPr>
              <w:rPr>
                <w:rFonts w:ascii="Cambria Math" w:eastAsiaTheme="minorEastAsia" w:hAnsi="Cambria Math" w:cs="Times New Roman"/>
                <w:i/>
              </w:rPr>
            </m:ctrlPr>
          </m:fPr>
          <m:num>
            <m:sSub>
              <m:sSubPr>
                <m:ctrlPr>
                  <w:rPr>
                    <w:rFonts w:ascii="Cambria Math" w:eastAsiaTheme="minorEastAsia" w:hAnsi="Cambria Math" w:cs="Times New Roman"/>
                    <w:i/>
                  </w:rPr>
                </m:ctrlPr>
              </m:sSubPr>
              <m:e>
                <m:r>
                  <w:rPr>
                    <w:rFonts w:ascii="Cambria Math" w:eastAsiaTheme="minorEastAsia" w:hAnsi="Cambria Math" w:cs="Times New Roman"/>
                  </w:rPr>
                  <m:t>c</m:t>
                </m:r>
              </m:e>
              <m:sub>
                <m:r>
                  <w:rPr>
                    <w:rFonts w:ascii="Cambria Math" w:eastAsiaTheme="minorEastAsia" w:hAnsi="Cambria Math" w:cs="Times New Roman"/>
                  </w:rPr>
                  <m:t>W</m:t>
                </m:r>
              </m:sub>
            </m:sSub>
            <m:d>
              <m:dPr>
                <m:ctrlPr>
                  <w:rPr>
                    <w:rFonts w:ascii="Cambria Math" w:eastAsiaTheme="minorEastAsia" w:hAnsi="Cambria Math" w:cs="Times New Roman"/>
                    <w:i/>
                  </w:rPr>
                </m:ctrlPr>
              </m:dPr>
              <m:e>
                <m:r>
                  <w:rPr>
                    <w:rFonts w:ascii="Cambria Math" w:eastAsiaTheme="minorEastAsia" w:hAnsi="Cambria Math" w:cs="Times New Roman"/>
                  </w:rPr>
                  <m:t>t+1</m:t>
                </m:r>
              </m:e>
            </m:d>
          </m:num>
          <m:den>
            <m:r>
              <w:rPr>
                <w:rFonts w:ascii="Cambria Math" w:eastAsiaTheme="minorEastAsia" w:hAnsi="Cambria Math" w:cs="Times New Roman"/>
              </w:rPr>
              <m:t>H</m:t>
            </m:r>
            <m:d>
              <m:dPr>
                <m:ctrlPr>
                  <w:rPr>
                    <w:rFonts w:ascii="Cambria Math" w:eastAsiaTheme="minorEastAsia" w:hAnsi="Cambria Math" w:cs="Times New Roman"/>
                    <w:i/>
                  </w:rPr>
                </m:ctrlPr>
              </m:dPr>
              <m:e>
                <m:r>
                  <w:rPr>
                    <w:rFonts w:ascii="Cambria Math" w:eastAsiaTheme="minorEastAsia" w:hAnsi="Cambria Math" w:cs="Times New Roman"/>
                  </w:rPr>
                  <m:t>t</m:t>
                </m:r>
              </m:e>
            </m:d>
          </m:den>
        </m:f>
      </m:oMath>
      <w:r w:rsidRPr="00D30D2B">
        <w:rPr>
          <w:rFonts w:ascii="Times New Roman" w:eastAsiaTheme="minorEastAsia" w:hAnsi="Times New Roman" w:cs="Times New Roman"/>
        </w:rPr>
        <w:t xml:space="preserve">, </w:t>
      </w:r>
      <m:oMath>
        <m:sSubSup>
          <m:sSubSupPr>
            <m:ctrlPr>
              <w:rPr>
                <w:rFonts w:ascii="Cambria Math" w:eastAsiaTheme="minorEastAsia" w:hAnsi="Cambria Math" w:cs="Times New Roman"/>
                <w:i/>
              </w:rPr>
            </m:ctrlPr>
          </m:sSubSupPr>
          <m:e>
            <m:r>
              <w:rPr>
                <w:rFonts w:ascii="Cambria Math" w:eastAsiaTheme="minorEastAsia" w:hAnsi="Cambria Math" w:cs="Times New Roman"/>
              </w:rPr>
              <m:t>c</m:t>
            </m:r>
          </m:e>
          <m:sub>
            <m:r>
              <w:rPr>
                <w:rFonts w:ascii="Cambria Math" w:eastAsiaTheme="minorEastAsia" w:hAnsi="Cambria Math" w:cs="Times New Roman"/>
              </w:rPr>
              <m:t>R</m:t>
            </m:r>
          </m:sub>
          <m:sup>
            <m:r>
              <w:rPr>
                <w:rFonts w:ascii="Cambria Math" w:eastAsiaTheme="minorEastAsia" w:hAnsi="Cambria Math" w:cs="Times New Roman"/>
              </w:rPr>
              <m:t>s</m:t>
            </m:r>
          </m:sup>
        </m:sSubSup>
        <m:d>
          <m:dPr>
            <m:ctrlPr>
              <w:rPr>
                <w:rFonts w:ascii="Cambria Math" w:eastAsiaTheme="minorEastAsia" w:hAnsi="Cambria Math" w:cs="Times New Roman"/>
                <w:i/>
              </w:rPr>
            </m:ctrlPr>
          </m:dPr>
          <m:e>
            <m:r>
              <w:rPr>
                <w:rFonts w:ascii="Cambria Math" w:eastAsiaTheme="minorEastAsia" w:hAnsi="Cambria Math" w:cs="Times New Roman"/>
              </w:rPr>
              <m:t>t+2</m:t>
            </m:r>
          </m:e>
        </m:d>
        <m:r>
          <w:rPr>
            <w:rFonts w:ascii="Cambria Math" w:eastAsiaTheme="minorEastAsia" w:hAnsi="Cambria Math" w:cs="Times New Roman"/>
          </w:rPr>
          <m:t>=</m:t>
        </m:r>
        <m:f>
          <m:fPr>
            <m:type m:val="lin"/>
            <m:ctrlPr>
              <w:rPr>
                <w:rFonts w:ascii="Cambria Math" w:eastAsiaTheme="minorEastAsia" w:hAnsi="Cambria Math" w:cs="Times New Roman"/>
                <w:i/>
              </w:rPr>
            </m:ctrlPr>
          </m:fPr>
          <m:num>
            <m:sSub>
              <m:sSubPr>
                <m:ctrlPr>
                  <w:rPr>
                    <w:rFonts w:ascii="Cambria Math" w:eastAsiaTheme="minorEastAsia" w:hAnsi="Cambria Math" w:cs="Times New Roman"/>
                    <w:i/>
                  </w:rPr>
                </m:ctrlPr>
              </m:sSubPr>
              <m:e>
                <m:r>
                  <w:rPr>
                    <w:rFonts w:ascii="Cambria Math" w:eastAsiaTheme="minorEastAsia" w:hAnsi="Cambria Math" w:cs="Times New Roman"/>
                  </w:rPr>
                  <m:t>c</m:t>
                </m:r>
              </m:e>
              <m:sub>
                <m:r>
                  <w:rPr>
                    <w:rFonts w:ascii="Cambria Math" w:eastAsiaTheme="minorEastAsia" w:hAnsi="Cambria Math" w:cs="Times New Roman"/>
                  </w:rPr>
                  <m:t>R</m:t>
                </m:r>
              </m:sub>
            </m:sSub>
            <m:d>
              <m:dPr>
                <m:ctrlPr>
                  <w:rPr>
                    <w:rFonts w:ascii="Cambria Math" w:eastAsiaTheme="minorEastAsia" w:hAnsi="Cambria Math" w:cs="Times New Roman"/>
                    <w:i/>
                  </w:rPr>
                </m:ctrlPr>
              </m:dPr>
              <m:e>
                <m:r>
                  <w:rPr>
                    <w:rFonts w:ascii="Cambria Math" w:eastAsiaTheme="minorEastAsia" w:hAnsi="Cambria Math" w:cs="Times New Roman"/>
                  </w:rPr>
                  <m:t>t+2</m:t>
                </m:r>
              </m:e>
            </m:d>
          </m:num>
          <m:den>
            <m:r>
              <w:rPr>
                <w:rFonts w:ascii="Cambria Math" w:eastAsiaTheme="minorEastAsia" w:hAnsi="Cambria Math" w:cs="Times New Roman"/>
              </w:rPr>
              <m:t>H</m:t>
            </m:r>
            <m:d>
              <m:dPr>
                <m:ctrlPr>
                  <w:rPr>
                    <w:rFonts w:ascii="Cambria Math" w:eastAsiaTheme="minorEastAsia" w:hAnsi="Cambria Math" w:cs="Times New Roman"/>
                    <w:i/>
                  </w:rPr>
                </m:ctrlPr>
              </m:dPr>
              <m:e>
                <m:r>
                  <w:rPr>
                    <w:rFonts w:ascii="Cambria Math" w:eastAsiaTheme="minorEastAsia" w:hAnsi="Cambria Math" w:cs="Times New Roman"/>
                  </w:rPr>
                  <m:t>t</m:t>
                </m:r>
              </m:e>
            </m:d>
          </m:den>
        </m:f>
      </m:oMath>
      <w:r w:rsidRPr="00D30D2B">
        <w:rPr>
          <w:rFonts w:ascii="Times New Roman" w:eastAsiaTheme="minorEastAsia" w:hAnsi="Times New Roman" w:cs="Times New Roman"/>
        </w:rPr>
        <w:t xml:space="preserve">, </w:t>
      </w:r>
      <m:oMath>
        <m:sSup>
          <m:sSupPr>
            <m:ctrlPr>
              <w:rPr>
                <w:rFonts w:ascii="Cambria Math" w:eastAsiaTheme="minorEastAsia" w:hAnsi="Cambria Math" w:cs="Times New Roman"/>
                <w:i/>
              </w:rPr>
            </m:ctrlPr>
          </m:sSupPr>
          <m:e>
            <m:r>
              <w:rPr>
                <w:rFonts w:ascii="Cambria Math" w:eastAsiaTheme="minorEastAsia" w:hAnsi="Cambria Math" w:cs="Times New Roman"/>
              </w:rPr>
              <m:t>s</m:t>
            </m:r>
          </m:e>
          <m:sup>
            <m:r>
              <w:rPr>
                <w:rFonts w:ascii="Cambria Math" w:eastAsiaTheme="minorEastAsia" w:hAnsi="Cambria Math" w:cs="Times New Roman"/>
              </w:rPr>
              <m:t>s</m:t>
            </m:r>
          </m:sup>
        </m:sSup>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m:t>
        </m:r>
        <m:f>
          <m:fPr>
            <m:type m:val="lin"/>
            <m:ctrlPr>
              <w:rPr>
                <w:rFonts w:ascii="Cambria Math" w:eastAsiaTheme="minorEastAsia" w:hAnsi="Cambria Math" w:cs="Times New Roman"/>
                <w:i/>
              </w:rPr>
            </m:ctrlPr>
          </m:fPr>
          <m:num>
            <m:r>
              <w:rPr>
                <w:rFonts w:ascii="Cambria Math" w:eastAsiaTheme="minorEastAsia" w:hAnsi="Cambria Math" w:cs="Times New Roman"/>
              </w:rPr>
              <m:t>s</m:t>
            </m:r>
            <m:d>
              <m:dPr>
                <m:ctrlPr>
                  <w:rPr>
                    <w:rFonts w:ascii="Cambria Math" w:eastAsiaTheme="minorEastAsia" w:hAnsi="Cambria Math" w:cs="Times New Roman"/>
                    <w:i/>
                  </w:rPr>
                </m:ctrlPr>
              </m:dPr>
              <m:e>
                <m:r>
                  <w:rPr>
                    <w:rFonts w:ascii="Cambria Math" w:eastAsiaTheme="minorEastAsia" w:hAnsi="Cambria Math" w:cs="Times New Roman"/>
                  </w:rPr>
                  <m:t>t+1</m:t>
                </m:r>
              </m:e>
            </m:d>
          </m:num>
          <m:den>
            <m:r>
              <w:rPr>
                <w:rFonts w:ascii="Cambria Math" w:eastAsiaTheme="minorEastAsia" w:hAnsi="Cambria Math" w:cs="Times New Roman"/>
              </w:rPr>
              <m:t>H</m:t>
            </m:r>
            <m:d>
              <m:dPr>
                <m:ctrlPr>
                  <w:rPr>
                    <w:rFonts w:ascii="Cambria Math" w:eastAsiaTheme="minorEastAsia" w:hAnsi="Cambria Math" w:cs="Times New Roman"/>
                    <w:i/>
                  </w:rPr>
                </m:ctrlPr>
              </m:dPr>
              <m:e>
                <m:r>
                  <w:rPr>
                    <w:rFonts w:ascii="Cambria Math" w:eastAsiaTheme="minorEastAsia" w:hAnsi="Cambria Math" w:cs="Times New Roman"/>
                  </w:rPr>
                  <m:t>t</m:t>
                </m:r>
              </m:e>
            </m:d>
          </m:den>
        </m:f>
      </m:oMath>
      <w:r w:rsidRPr="00D30D2B">
        <w:rPr>
          <w:rFonts w:ascii="Times New Roman" w:eastAsiaTheme="minorEastAsia" w:hAnsi="Times New Roman" w:cs="Times New Roman"/>
        </w:rPr>
        <w:t xml:space="preserve">, and </w:t>
      </w:r>
      <m:oMath>
        <m:sSup>
          <m:sSupPr>
            <m:ctrlPr>
              <w:rPr>
                <w:rFonts w:ascii="Cambria Math" w:eastAsiaTheme="minorEastAsia" w:hAnsi="Cambria Math" w:cs="Times New Roman"/>
                <w:i/>
              </w:rPr>
            </m:ctrlPr>
          </m:sSupPr>
          <m:e>
            <m:r>
              <w:rPr>
                <w:rFonts w:ascii="Cambria Math" w:eastAsiaTheme="minorEastAsia" w:hAnsi="Cambria Math" w:cs="Times New Roman"/>
              </w:rPr>
              <m:t>SS</m:t>
            </m:r>
          </m:e>
          <m:sup>
            <m:r>
              <w:rPr>
                <w:rFonts w:ascii="Cambria Math" w:eastAsiaTheme="minorEastAsia" w:hAnsi="Cambria Math" w:cs="Times New Roman"/>
              </w:rPr>
              <m:t>s</m:t>
            </m:r>
          </m:sup>
        </m:sSup>
        <m:d>
          <m:dPr>
            <m:ctrlPr>
              <w:rPr>
                <w:rFonts w:ascii="Cambria Math" w:eastAsiaTheme="minorEastAsia" w:hAnsi="Cambria Math" w:cs="Times New Roman"/>
                <w:i/>
              </w:rPr>
            </m:ctrlPr>
          </m:dPr>
          <m:e>
            <m:r>
              <w:rPr>
                <w:rFonts w:ascii="Cambria Math" w:eastAsiaTheme="minorEastAsia" w:hAnsi="Cambria Math" w:cs="Times New Roman"/>
              </w:rPr>
              <m:t>t+2</m:t>
            </m:r>
          </m:e>
        </m:d>
        <m:r>
          <w:rPr>
            <w:rFonts w:ascii="Cambria Math" w:eastAsiaTheme="minorEastAsia" w:hAnsi="Cambria Math" w:cs="Times New Roman"/>
          </w:rPr>
          <m:t>=</m:t>
        </m:r>
        <m:f>
          <m:fPr>
            <m:type m:val="lin"/>
            <m:ctrlPr>
              <w:rPr>
                <w:rFonts w:ascii="Cambria Math" w:eastAsiaTheme="minorEastAsia" w:hAnsi="Cambria Math" w:cs="Times New Roman"/>
                <w:i/>
              </w:rPr>
            </m:ctrlPr>
          </m:fPr>
          <m:num>
            <m:r>
              <w:rPr>
                <w:rFonts w:ascii="Cambria Math" w:eastAsiaTheme="minorEastAsia" w:hAnsi="Cambria Math" w:cs="Times New Roman"/>
              </w:rPr>
              <m:t>SS</m:t>
            </m:r>
            <m:d>
              <m:dPr>
                <m:ctrlPr>
                  <w:rPr>
                    <w:rFonts w:ascii="Cambria Math" w:eastAsiaTheme="minorEastAsia" w:hAnsi="Cambria Math" w:cs="Times New Roman"/>
                    <w:i/>
                  </w:rPr>
                </m:ctrlPr>
              </m:dPr>
              <m:e>
                <m:r>
                  <w:rPr>
                    <w:rFonts w:ascii="Cambria Math" w:eastAsiaTheme="minorEastAsia" w:hAnsi="Cambria Math" w:cs="Times New Roman"/>
                  </w:rPr>
                  <m:t>t+2</m:t>
                </m:r>
              </m:e>
            </m:d>
          </m:num>
          <m:den>
            <m:r>
              <w:rPr>
                <w:rFonts w:ascii="Cambria Math" w:eastAsiaTheme="minorEastAsia" w:hAnsi="Cambria Math" w:cs="Times New Roman"/>
              </w:rPr>
              <m:t>H</m:t>
            </m:r>
            <m:d>
              <m:dPr>
                <m:ctrlPr>
                  <w:rPr>
                    <w:rFonts w:ascii="Cambria Math" w:eastAsiaTheme="minorEastAsia" w:hAnsi="Cambria Math" w:cs="Times New Roman"/>
                    <w:i/>
                  </w:rPr>
                </m:ctrlPr>
              </m:dPr>
              <m:e>
                <m:r>
                  <w:rPr>
                    <w:rFonts w:ascii="Cambria Math" w:eastAsiaTheme="minorEastAsia" w:hAnsi="Cambria Math" w:cs="Times New Roman"/>
                  </w:rPr>
                  <m:t>t</m:t>
                </m:r>
              </m:e>
            </m:d>
          </m:den>
        </m:f>
      </m:oMath>
      <w:r w:rsidRPr="00D30D2B">
        <w:rPr>
          <w:rFonts w:ascii="Times New Roman" w:eastAsiaTheme="minorEastAsia" w:hAnsi="Times New Roman" w:cs="Times New Roman"/>
        </w:rPr>
        <w:t xml:space="preserve">. </w:t>
      </w:r>
    </w:p>
    <w:p w:rsidR="003E5E06" w:rsidRPr="00D30D2B" w:rsidRDefault="003E5E06" w:rsidP="003E5E06">
      <w:pPr>
        <w:pStyle w:val="NoSpacing"/>
        <w:spacing w:line="360" w:lineRule="auto"/>
        <w:ind w:firstLine="720"/>
        <w:rPr>
          <w:rFonts w:ascii="Times New Roman" w:eastAsiaTheme="minorEastAsia" w:hAnsi="Times New Roman" w:cs="Times New Roman"/>
        </w:rPr>
      </w:pPr>
      <w:r w:rsidRPr="00D30D2B">
        <w:rPr>
          <w:rFonts w:ascii="Times New Roman" w:eastAsiaTheme="minorEastAsia" w:hAnsi="Times New Roman" w:cs="Times New Roman"/>
        </w:rPr>
        <w:t>Given the constant returns to scale production function and competitive markets assumption, factor payments are stationary. To see this last result, rewrite equations (6) and (7) as follows:</w:t>
      </w:r>
    </w:p>
    <w:p w:rsidR="003E5E06" w:rsidRPr="00D30D2B" w:rsidRDefault="003E5E06" w:rsidP="003E5E06">
      <w:pPr>
        <w:pStyle w:val="NoSpacing"/>
        <w:spacing w:line="360" w:lineRule="auto"/>
        <w:rPr>
          <w:rFonts w:ascii="Times New Roman" w:eastAsiaTheme="minorEastAsia" w:hAnsi="Times New Roman" w:cs="Times New Roman"/>
        </w:rPr>
      </w:pPr>
    </w:p>
    <w:p w:rsidR="003E5E06" w:rsidRPr="00D30D2B" w:rsidRDefault="003E5E06" w:rsidP="003E5E06">
      <w:pPr>
        <w:pStyle w:val="NoSpacing"/>
        <w:spacing w:line="360" w:lineRule="auto"/>
        <w:rPr>
          <w:rFonts w:ascii="Times New Roman" w:eastAsiaTheme="minorEastAsia" w:hAnsi="Times New Roman" w:cs="Times New Roman"/>
        </w:rPr>
      </w:pPr>
      <w:r w:rsidRPr="00D30D2B">
        <w:rPr>
          <w:rFonts w:ascii="Times New Roman" w:eastAsiaTheme="minorEastAsia" w:hAnsi="Times New Roman" w:cs="Times New Roman"/>
        </w:rPr>
        <w:t>(A6)</w:t>
      </w:r>
      <w:r w:rsidRPr="00D30D2B">
        <w:rPr>
          <w:rFonts w:ascii="Times New Roman" w:eastAsiaTheme="minorEastAsia" w:hAnsi="Times New Roman" w:cs="Times New Roman"/>
        </w:rPr>
        <w:tab/>
      </w:r>
      <w:r w:rsidRPr="00D30D2B">
        <w:rPr>
          <w:rFonts w:ascii="Times New Roman" w:eastAsiaTheme="minorEastAsia" w:hAnsi="Times New Roman" w:cs="Times New Roman"/>
        </w:rPr>
        <w:tab/>
      </w:r>
      <m:oMath>
        <m:r>
          <w:rPr>
            <w:rFonts w:ascii="Cambria Math" w:eastAsiaTheme="minorEastAsia" w:hAnsi="Cambria Math" w:cs="Times New Roman"/>
          </w:rPr>
          <m:t>w</m:t>
        </m:r>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1-α</m:t>
            </m:r>
          </m:e>
        </m:d>
        <m:sSup>
          <m:sSupPr>
            <m:ctrlPr>
              <w:rPr>
                <w:rFonts w:ascii="Cambria Math" w:eastAsiaTheme="minorEastAsia" w:hAnsi="Cambria Math" w:cs="Times New Roman"/>
                <w:i/>
              </w:rPr>
            </m:ctrlPr>
          </m:sSupPr>
          <m:e>
            <m:sSup>
              <m:sSupPr>
                <m:ctrlPr>
                  <w:rPr>
                    <w:rFonts w:ascii="Cambria Math" w:eastAsiaTheme="minorEastAsia" w:hAnsi="Cambria Math" w:cs="Times New Roman"/>
                    <w:i/>
                  </w:rPr>
                </m:ctrlPr>
              </m:sSupPr>
              <m:e>
                <m:r>
                  <w:rPr>
                    <w:rFonts w:ascii="Cambria Math" w:eastAsiaTheme="minorEastAsia" w:hAnsi="Cambria Math" w:cs="Times New Roman"/>
                  </w:rPr>
                  <m:t>k</m:t>
                </m:r>
              </m:e>
              <m:sup>
                <m:r>
                  <w:rPr>
                    <w:rFonts w:ascii="Cambria Math" w:eastAsiaTheme="minorEastAsia" w:hAnsi="Cambria Math" w:cs="Times New Roman"/>
                  </w:rPr>
                  <m:t>s</m:t>
                </m:r>
              </m:sup>
            </m:sSup>
            <m:d>
              <m:dPr>
                <m:ctrlPr>
                  <w:rPr>
                    <w:rFonts w:ascii="Cambria Math" w:eastAsiaTheme="minorEastAsia" w:hAnsi="Cambria Math" w:cs="Times New Roman"/>
                    <w:i/>
                  </w:rPr>
                </m:ctrlPr>
              </m:dPr>
              <m:e>
                <m:r>
                  <w:rPr>
                    <w:rFonts w:ascii="Cambria Math" w:eastAsiaTheme="minorEastAsia" w:hAnsi="Cambria Math" w:cs="Times New Roman"/>
                  </w:rPr>
                  <m:t>t+1</m:t>
                </m:r>
              </m:e>
            </m:d>
          </m:e>
          <m:sup>
            <m:r>
              <w:rPr>
                <w:rFonts w:ascii="Cambria Math" w:eastAsiaTheme="minorEastAsia" w:hAnsi="Cambria Math" w:cs="Times New Roman"/>
              </w:rPr>
              <m:t>α</m:t>
            </m:r>
          </m:sup>
        </m:sSup>
        <m:sSup>
          <m:sSupPr>
            <m:ctrlPr>
              <w:rPr>
                <w:rFonts w:ascii="Cambria Math" w:eastAsiaTheme="minorEastAsia" w:hAnsi="Cambria Math" w:cs="Times New Roman"/>
                <w:i/>
              </w:rPr>
            </m:ctrlPr>
          </m:sSupPr>
          <m:e>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s</m:t>
                </m:r>
              </m:sup>
            </m:sSup>
            <m:d>
              <m:dPr>
                <m:ctrlPr>
                  <w:rPr>
                    <w:rFonts w:ascii="Cambria Math" w:eastAsiaTheme="minorEastAsia" w:hAnsi="Cambria Math" w:cs="Times New Roman"/>
                    <w:i/>
                  </w:rPr>
                </m:ctrlPr>
              </m:dPr>
              <m:e>
                <m:r>
                  <w:rPr>
                    <w:rFonts w:ascii="Cambria Math" w:eastAsiaTheme="minorEastAsia" w:hAnsi="Cambria Math" w:cs="Times New Roman"/>
                  </w:rPr>
                  <m:t>t</m:t>
                </m:r>
              </m:e>
            </m:d>
          </m:e>
          <m:sup>
            <m:r>
              <w:rPr>
                <w:rFonts w:ascii="Cambria Math" w:eastAsiaTheme="minorEastAsia" w:hAnsi="Cambria Math" w:cs="Times New Roman"/>
              </w:rPr>
              <m:t>-α</m:t>
            </m:r>
          </m:sup>
        </m:sSup>
      </m:oMath>
    </w:p>
    <w:p w:rsidR="003E5E06" w:rsidRPr="00D30D2B" w:rsidRDefault="003E5E06" w:rsidP="003E5E06">
      <w:pPr>
        <w:pStyle w:val="NoSpacing"/>
        <w:spacing w:line="360" w:lineRule="auto"/>
        <w:rPr>
          <w:rFonts w:ascii="Times New Roman" w:eastAsiaTheme="minorEastAsia" w:hAnsi="Times New Roman" w:cs="Times New Roman"/>
        </w:rPr>
      </w:pPr>
      <w:r w:rsidRPr="00D30D2B">
        <w:rPr>
          <w:rFonts w:ascii="Times New Roman" w:eastAsiaTheme="minorEastAsia" w:hAnsi="Times New Roman" w:cs="Times New Roman"/>
        </w:rPr>
        <w:t>(A7)</w:t>
      </w:r>
      <w:r w:rsidRPr="00D30D2B">
        <w:rPr>
          <w:rFonts w:ascii="Times New Roman" w:eastAsiaTheme="minorEastAsia" w:hAnsi="Times New Roman" w:cs="Times New Roman"/>
        </w:rPr>
        <w:tab/>
      </w:r>
      <w:r w:rsidRPr="00D30D2B">
        <w:rPr>
          <w:rFonts w:ascii="Times New Roman" w:eastAsiaTheme="minorEastAsia" w:hAnsi="Times New Roman" w:cs="Times New Roman"/>
        </w:rPr>
        <w:tab/>
      </w:r>
      <m:oMath>
        <m:r>
          <w:rPr>
            <w:rFonts w:ascii="Cambria Math" w:eastAsiaTheme="minorEastAsia" w:hAnsi="Cambria Math" w:cs="Times New Roman"/>
          </w:rPr>
          <m:t>R</m:t>
        </m:r>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=α</m:t>
        </m:r>
        <m:sSup>
          <m:sSupPr>
            <m:ctrlPr>
              <w:rPr>
                <w:rFonts w:ascii="Cambria Math" w:eastAsiaTheme="minorEastAsia" w:hAnsi="Cambria Math" w:cs="Times New Roman"/>
                <w:i/>
              </w:rPr>
            </m:ctrlPr>
          </m:sSupPr>
          <m:e>
            <m:sSup>
              <m:sSupPr>
                <m:ctrlPr>
                  <w:rPr>
                    <w:rFonts w:ascii="Cambria Math" w:eastAsiaTheme="minorEastAsia" w:hAnsi="Cambria Math" w:cs="Times New Roman"/>
                    <w:i/>
                  </w:rPr>
                </m:ctrlPr>
              </m:sSupPr>
              <m:e>
                <m:r>
                  <w:rPr>
                    <w:rFonts w:ascii="Cambria Math" w:eastAsiaTheme="minorEastAsia" w:hAnsi="Cambria Math" w:cs="Times New Roman"/>
                  </w:rPr>
                  <m:t>k</m:t>
                </m:r>
              </m:e>
              <m:sup>
                <m:r>
                  <w:rPr>
                    <w:rFonts w:ascii="Cambria Math" w:eastAsiaTheme="minorEastAsia" w:hAnsi="Cambria Math" w:cs="Times New Roman"/>
                  </w:rPr>
                  <m:t>s</m:t>
                </m:r>
              </m:sup>
            </m:sSup>
            <m:d>
              <m:dPr>
                <m:ctrlPr>
                  <w:rPr>
                    <w:rFonts w:ascii="Cambria Math" w:eastAsiaTheme="minorEastAsia" w:hAnsi="Cambria Math" w:cs="Times New Roman"/>
                    <w:i/>
                  </w:rPr>
                </m:ctrlPr>
              </m:dPr>
              <m:e>
                <m:r>
                  <w:rPr>
                    <w:rFonts w:ascii="Cambria Math" w:eastAsiaTheme="minorEastAsia" w:hAnsi="Cambria Math" w:cs="Times New Roman"/>
                  </w:rPr>
                  <m:t>t+1</m:t>
                </m:r>
              </m:e>
            </m:d>
          </m:e>
          <m:sup>
            <m:r>
              <w:rPr>
                <w:rFonts w:ascii="Cambria Math" w:eastAsiaTheme="minorEastAsia" w:hAnsi="Cambria Math" w:cs="Times New Roman"/>
              </w:rPr>
              <m:t>α-1</m:t>
            </m:r>
          </m:sup>
        </m:sSup>
        <m:sSup>
          <m:sSupPr>
            <m:ctrlPr>
              <w:rPr>
                <w:rFonts w:ascii="Cambria Math" w:eastAsiaTheme="minorEastAsia" w:hAnsi="Cambria Math" w:cs="Times New Roman"/>
                <w:i/>
              </w:rPr>
            </m:ctrlPr>
          </m:sSupPr>
          <m:e>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s</m:t>
                </m:r>
              </m:sup>
            </m:sSup>
            <m:d>
              <m:dPr>
                <m:ctrlPr>
                  <w:rPr>
                    <w:rFonts w:ascii="Cambria Math" w:eastAsiaTheme="minorEastAsia" w:hAnsi="Cambria Math" w:cs="Times New Roman"/>
                    <w:i/>
                  </w:rPr>
                </m:ctrlPr>
              </m:dPr>
              <m:e>
                <m:r>
                  <w:rPr>
                    <w:rFonts w:ascii="Cambria Math" w:eastAsiaTheme="minorEastAsia" w:hAnsi="Cambria Math" w:cs="Times New Roman"/>
                  </w:rPr>
                  <m:t>t</m:t>
                </m:r>
              </m:e>
            </m:d>
          </m:e>
          <m:sup>
            <m:r>
              <w:rPr>
                <w:rFonts w:ascii="Cambria Math" w:eastAsiaTheme="minorEastAsia" w:hAnsi="Cambria Math" w:cs="Times New Roman"/>
              </w:rPr>
              <m:t>1-α</m:t>
            </m:r>
          </m:sup>
        </m:sSup>
      </m:oMath>
    </w:p>
    <w:p w:rsidR="003E5E06" w:rsidRPr="00D30D2B" w:rsidRDefault="003E5E06" w:rsidP="003E5E06">
      <w:pPr>
        <w:pStyle w:val="NoSpacing"/>
        <w:spacing w:line="360" w:lineRule="auto"/>
        <w:rPr>
          <w:rFonts w:ascii="Times New Roman" w:eastAsiaTheme="minorEastAsia" w:hAnsi="Times New Roman" w:cs="Times New Roman"/>
        </w:rPr>
      </w:pPr>
    </w:p>
    <w:p w:rsidR="003E5E06" w:rsidRPr="00D30D2B" w:rsidRDefault="003E5E06" w:rsidP="003E5E06">
      <w:pPr>
        <w:pStyle w:val="NoSpacing"/>
        <w:spacing w:line="360" w:lineRule="auto"/>
        <w:rPr>
          <w:rFonts w:ascii="Times New Roman" w:eastAsiaTheme="minorEastAsia" w:hAnsi="Times New Roman" w:cs="Times New Roman"/>
        </w:rPr>
      </w:pPr>
      <w:r w:rsidRPr="00D30D2B">
        <w:rPr>
          <w:rFonts w:ascii="Times New Roman" w:eastAsiaTheme="minorEastAsia" w:hAnsi="Times New Roman" w:cs="Times New Roman"/>
        </w:rPr>
        <w:lastRenderedPageBreak/>
        <w:t>Factor payments are now a function of the trend sta</w:t>
      </w:r>
      <w:r>
        <w:rPr>
          <w:rFonts w:ascii="Times New Roman" w:eastAsiaTheme="minorEastAsia" w:hAnsi="Times New Roman" w:cs="Times New Roman"/>
        </w:rPr>
        <w:t>tionary human capital</w:t>
      </w:r>
      <w:r w:rsidRPr="00D30D2B">
        <w:rPr>
          <w:rFonts w:ascii="Times New Roman" w:eastAsiaTheme="minorEastAsia" w:hAnsi="Times New Roman" w:cs="Times New Roman"/>
        </w:rPr>
        <w:t xml:space="preserve"> and trend stationary capital per worker</w:t>
      </w:r>
      <w:proofErr w:type="gramStart"/>
      <w:r w:rsidRPr="00D30D2B">
        <w:rPr>
          <w:rFonts w:ascii="Times New Roman" w:eastAsiaTheme="minorEastAsia" w:hAnsi="Times New Roman" w:cs="Times New Roman"/>
        </w:rPr>
        <w:t xml:space="preserve">, </w:t>
      </w:r>
      <w:proofErr w:type="gramEnd"/>
      <m:oMath>
        <m:sSup>
          <m:sSupPr>
            <m:ctrlPr>
              <w:rPr>
                <w:rFonts w:ascii="Cambria Math" w:eastAsiaTheme="minorEastAsia" w:hAnsi="Cambria Math" w:cs="Times New Roman"/>
                <w:i/>
              </w:rPr>
            </m:ctrlPr>
          </m:sSupPr>
          <m:e>
            <m:r>
              <w:rPr>
                <w:rFonts w:ascii="Cambria Math" w:eastAsiaTheme="minorEastAsia" w:hAnsi="Cambria Math" w:cs="Times New Roman"/>
              </w:rPr>
              <m:t>k</m:t>
            </m:r>
          </m:e>
          <m:sup>
            <m:r>
              <w:rPr>
                <w:rFonts w:ascii="Cambria Math" w:eastAsiaTheme="minorEastAsia" w:hAnsi="Cambria Math" w:cs="Times New Roman"/>
              </w:rPr>
              <m:t>s</m:t>
            </m:r>
          </m:sup>
        </m:sSup>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m:t>
        </m:r>
        <m:f>
          <m:fPr>
            <m:type m:val="lin"/>
            <m:ctrlPr>
              <w:rPr>
                <w:rFonts w:ascii="Cambria Math" w:eastAsiaTheme="minorEastAsia" w:hAnsi="Cambria Math" w:cs="Times New Roman"/>
                <w:i/>
              </w:rPr>
            </m:ctrlPr>
          </m:fPr>
          <m:num>
            <m:r>
              <w:rPr>
                <w:rFonts w:ascii="Cambria Math" w:eastAsiaTheme="minorEastAsia" w:hAnsi="Cambria Math" w:cs="Times New Roman"/>
              </w:rPr>
              <m:t>k</m:t>
            </m:r>
            <m:d>
              <m:dPr>
                <m:ctrlPr>
                  <w:rPr>
                    <w:rFonts w:ascii="Cambria Math" w:eastAsiaTheme="minorEastAsia" w:hAnsi="Cambria Math" w:cs="Times New Roman"/>
                    <w:i/>
                  </w:rPr>
                </m:ctrlPr>
              </m:dPr>
              <m:e>
                <m:r>
                  <w:rPr>
                    <w:rFonts w:ascii="Cambria Math" w:eastAsiaTheme="minorEastAsia" w:hAnsi="Cambria Math" w:cs="Times New Roman"/>
                  </w:rPr>
                  <m:t>t+1</m:t>
                </m:r>
              </m:e>
            </m:d>
          </m:num>
          <m:den>
            <m:r>
              <w:rPr>
                <w:rFonts w:ascii="Cambria Math" w:eastAsiaTheme="minorEastAsia" w:hAnsi="Cambria Math" w:cs="Times New Roman"/>
              </w:rPr>
              <m:t>H</m:t>
            </m:r>
            <m:d>
              <m:dPr>
                <m:ctrlPr>
                  <w:rPr>
                    <w:rFonts w:ascii="Cambria Math" w:eastAsiaTheme="minorEastAsia" w:hAnsi="Cambria Math" w:cs="Times New Roman"/>
                    <w:i/>
                  </w:rPr>
                </m:ctrlPr>
              </m:dPr>
              <m:e>
                <m:r>
                  <w:rPr>
                    <w:rFonts w:ascii="Cambria Math" w:eastAsiaTheme="minorEastAsia" w:hAnsi="Cambria Math" w:cs="Times New Roman"/>
                  </w:rPr>
                  <m:t>t</m:t>
                </m:r>
              </m:e>
            </m:d>
          </m:den>
        </m:f>
      </m:oMath>
      <w:r>
        <w:rPr>
          <w:rFonts w:ascii="Times New Roman" w:eastAsiaTheme="minorEastAsia" w:hAnsi="Times New Roman" w:cs="Times New Roman"/>
        </w:rPr>
        <w:t>. Since human capital</w:t>
      </w:r>
      <w:r w:rsidRPr="00D30D2B">
        <w:rPr>
          <w:rFonts w:ascii="Times New Roman" w:eastAsiaTheme="minorEastAsia" w:hAnsi="Times New Roman" w:cs="Times New Roman"/>
        </w:rPr>
        <w:t xml:space="preserve"> and </w:t>
      </w:r>
      <w:r>
        <w:rPr>
          <w:rFonts w:ascii="Times New Roman" w:eastAsiaTheme="minorEastAsia" w:hAnsi="Times New Roman" w:cs="Times New Roman"/>
        </w:rPr>
        <w:t xml:space="preserve">physical </w:t>
      </w:r>
      <w:r w:rsidRPr="00D30D2B">
        <w:rPr>
          <w:rFonts w:ascii="Times New Roman" w:eastAsiaTheme="minorEastAsia" w:hAnsi="Times New Roman" w:cs="Times New Roman"/>
        </w:rPr>
        <w:t xml:space="preserve">capital per worker both grow at the same rate </w:t>
      </w:r>
      <m:oMath>
        <m:r>
          <w:rPr>
            <w:rFonts w:ascii="Cambria Math" w:eastAsiaTheme="minorEastAsia" w:hAnsi="Cambria Math" w:cs="Times New Roman"/>
          </w:rPr>
          <m:t>g</m:t>
        </m:r>
      </m:oMath>
      <w:r w:rsidRPr="00D30D2B">
        <w:rPr>
          <w:rFonts w:ascii="Times New Roman" w:eastAsiaTheme="minorEastAsia" w:hAnsi="Times New Roman" w:cs="Times New Roman"/>
        </w:rPr>
        <w:t xml:space="preserve"> along the balanced growth path, factor payments are stationary (the ratio </w:t>
      </w:r>
      <m:oMath>
        <m:f>
          <m:fPr>
            <m:type m:val="lin"/>
            <m:ctrlPr>
              <w:rPr>
                <w:rFonts w:ascii="Cambria Math" w:eastAsiaTheme="minorEastAsia" w:hAnsi="Cambria Math" w:cs="Times New Roman"/>
                <w:i/>
              </w:rPr>
            </m:ctrlPr>
          </m:fPr>
          <m:num>
            <m:r>
              <w:rPr>
                <w:rFonts w:ascii="Cambria Math" w:eastAsiaTheme="minorEastAsia" w:hAnsi="Cambria Math" w:cs="Times New Roman"/>
              </w:rPr>
              <m:t>k</m:t>
            </m:r>
            <m:d>
              <m:dPr>
                <m:ctrlPr>
                  <w:rPr>
                    <w:rFonts w:ascii="Cambria Math" w:eastAsiaTheme="minorEastAsia" w:hAnsi="Cambria Math" w:cs="Times New Roman"/>
                    <w:i/>
                  </w:rPr>
                </m:ctrlPr>
              </m:dPr>
              <m:e>
                <m:r>
                  <w:rPr>
                    <w:rFonts w:ascii="Cambria Math" w:eastAsiaTheme="minorEastAsia" w:hAnsi="Cambria Math" w:cs="Times New Roman"/>
                  </w:rPr>
                  <m:t>t+1</m:t>
                </m:r>
              </m:e>
            </m:d>
          </m:num>
          <m:den>
            <m:r>
              <w:rPr>
                <w:rFonts w:ascii="Cambria Math" w:eastAsiaTheme="minorEastAsia" w:hAnsi="Cambria Math" w:cs="Times New Roman"/>
              </w:rPr>
              <m:t>e</m:t>
            </m:r>
            <m:d>
              <m:dPr>
                <m:ctrlPr>
                  <w:rPr>
                    <w:rFonts w:ascii="Cambria Math" w:eastAsiaTheme="minorEastAsia" w:hAnsi="Cambria Math" w:cs="Times New Roman"/>
                    <w:i/>
                  </w:rPr>
                </m:ctrlPr>
              </m:dPr>
              <m:e>
                <m:r>
                  <w:rPr>
                    <w:rFonts w:ascii="Cambria Math" w:eastAsiaTheme="minorEastAsia" w:hAnsi="Cambria Math" w:cs="Times New Roman"/>
                  </w:rPr>
                  <m:t>t</m:t>
                </m:r>
              </m:e>
            </m:d>
          </m:den>
        </m:f>
      </m:oMath>
      <w:r w:rsidRPr="00D30D2B">
        <w:rPr>
          <w:rFonts w:ascii="Times New Roman" w:eastAsiaTheme="minorEastAsia" w:hAnsi="Times New Roman" w:cs="Times New Roman"/>
        </w:rPr>
        <w:t xml:space="preserve"> is constant along the balanced growth path). </w:t>
      </w:r>
    </w:p>
    <w:p w:rsidR="003E5E06" w:rsidRPr="00D30D2B" w:rsidRDefault="003E5E06" w:rsidP="003E5E06">
      <w:pPr>
        <w:pStyle w:val="NoSpacing"/>
        <w:spacing w:line="360" w:lineRule="auto"/>
        <w:rPr>
          <w:rFonts w:ascii="Times New Roman" w:eastAsiaTheme="minorEastAsia" w:hAnsi="Times New Roman" w:cs="Times New Roman"/>
        </w:rPr>
      </w:pPr>
      <w:r w:rsidRPr="00D30D2B">
        <w:rPr>
          <w:rFonts w:ascii="Times New Roman" w:eastAsiaTheme="minorEastAsia" w:hAnsi="Times New Roman" w:cs="Times New Roman"/>
        </w:rPr>
        <w:tab/>
        <w:t xml:space="preserve">Applying the same process to the social security payment, the social security tax rate, and the market clearing condition we have the following stationary equations. </w:t>
      </w:r>
    </w:p>
    <w:p w:rsidR="003E5E06" w:rsidRPr="00D30D2B" w:rsidRDefault="003E5E06" w:rsidP="003E5E06">
      <w:pPr>
        <w:pStyle w:val="NoSpacing"/>
        <w:spacing w:line="360" w:lineRule="auto"/>
        <w:rPr>
          <w:rFonts w:ascii="Times New Roman" w:eastAsiaTheme="minorEastAsia" w:hAnsi="Times New Roman" w:cs="Times New Roman"/>
        </w:rPr>
      </w:pPr>
    </w:p>
    <w:p w:rsidR="003E5E06" w:rsidRPr="00D30D2B" w:rsidRDefault="003E5E06" w:rsidP="003E5E06">
      <w:pPr>
        <w:pStyle w:val="NoSpacing"/>
        <w:spacing w:line="360" w:lineRule="auto"/>
        <w:rPr>
          <w:rFonts w:ascii="Times New Roman" w:eastAsiaTheme="minorEastAsia" w:hAnsi="Times New Roman" w:cs="Times New Roman"/>
        </w:rPr>
      </w:pPr>
      <w:r w:rsidRPr="00D30D2B">
        <w:rPr>
          <w:rFonts w:ascii="Times New Roman" w:hAnsi="Times New Roman" w:cs="Times New Roman"/>
        </w:rPr>
        <w:t>(A8)</w:t>
      </w:r>
      <w:r w:rsidRPr="00D30D2B">
        <w:rPr>
          <w:rFonts w:ascii="Times New Roman" w:hAnsi="Times New Roman" w:cs="Times New Roman"/>
        </w:rPr>
        <w:tab/>
      </w:r>
      <w:r w:rsidRPr="00D30D2B">
        <w:rPr>
          <w:rFonts w:ascii="Times New Roman" w:hAnsi="Times New Roman" w:cs="Times New Roman"/>
        </w:rPr>
        <w:tab/>
      </w:r>
      <m:oMath>
        <m:sSup>
          <m:sSupPr>
            <m:ctrlPr>
              <w:rPr>
                <w:rFonts w:ascii="Cambria Math" w:hAnsi="Cambria Math" w:cs="Times New Roman"/>
                <w:i/>
              </w:rPr>
            </m:ctrlPr>
          </m:sSupPr>
          <m:e>
            <m:r>
              <w:rPr>
                <w:rFonts w:ascii="Cambria Math" w:hAnsi="Cambria Math" w:cs="Times New Roman"/>
              </w:rPr>
              <m:t>SS</m:t>
            </m:r>
          </m:e>
          <m:sup>
            <m:r>
              <w:rPr>
                <w:rFonts w:ascii="Cambria Math" w:hAnsi="Cambria Math" w:cs="Times New Roman"/>
              </w:rPr>
              <m:t>s</m:t>
            </m:r>
          </m:sup>
        </m:sSup>
        <m:d>
          <m:dPr>
            <m:ctrlPr>
              <w:rPr>
                <w:rFonts w:ascii="Cambria Math" w:hAnsi="Cambria Math" w:cs="Times New Roman"/>
              </w:rPr>
            </m:ctrlPr>
          </m:dPr>
          <m:e>
            <m:r>
              <w:rPr>
                <w:rFonts w:ascii="Cambria Math" w:hAnsi="Cambria Math" w:cs="Times New Roman"/>
              </w:rPr>
              <m:t>t</m:t>
            </m:r>
          </m:e>
        </m:d>
        <m:r>
          <m:rPr>
            <m:sty m:val="p"/>
          </m:rPr>
          <w:rPr>
            <w:rFonts w:ascii="Cambria Math" w:hAnsi="Cambria Math" w:cs="Times New Roman"/>
          </w:rPr>
          <m:t>=g</m:t>
        </m:r>
        <m:d>
          <m:dPr>
            <m:begChr m:val="["/>
            <m:endChr m:val="]"/>
            <m:ctrlPr>
              <w:rPr>
                <w:rFonts w:ascii="Cambria Math" w:hAnsi="Cambria Math" w:cs="Times New Roman"/>
              </w:rPr>
            </m:ctrlPr>
          </m:dPr>
          <m:e>
            <m:r>
              <w:rPr>
                <w:rFonts w:ascii="Cambria Math" w:hAnsi="Cambria Math" w:cs="Times New Roman"/>
              </w:rPr>
              <m:t>w</m:t>
            </m:r>
            <m:d>
              <m:dPr>
                <m:ctrlPr>
                  <w:rPr>
                    <w:rFonts w:ascii="Cambria Math" w:hAnsi="Cambria Math" w:cs="Times New Roman"/>
                  </w:rPr>
                </m:ctrlPr>
              </m:dPr>
              <m:e>
                <m:r>
                  <w:rPr>
                    <w:rFonts w:ascii="Cambria Math" w:hAnsi="Cambria Math" w:cs="Times New Roman"/>
                  </w:rPr>
                  <m:t>t</m:t>
                </m:r>
              </m:e>
            </m:d>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s</m:t>
                </m:r>
              </m:sup>
            </m:sSup>
            <m:d>
              <m:dPr>
                <m:ctrlPr>
                  <w:rPr>
                    <w:rFonts w:ascii="Cambria Math" w:hAnsi="Cambria Math" w:cs="Times New Roman"/>
                  </w:rPr>
                </m:ctrlPr>
              </m:dPr>
              <m:e>
                <m:r>
                  <w:rPr>
                    <w:rFonts w:ascii="Cambria Math" w:hAnsi="Cambria Math" w:cs="Times New Roman"/>
                  </w:rPr>
                  <m:t>t</m:t>
                </m:r>
                <m:r>
                  <m:rPr>
                    <m:sty m:val="p"/>
                  </m:rPr>
                  <w:rPr>
                    <w:rFonts w:ascii="Cambria Math" w:hAnsi="Cambria Math" w:cs="Times New Roman"/>
                  </w:rPr>
                  <m:t>-1</m:t>
                </m:r>
              </m:e>
            </m:d>
          </m:e>
        </m:d>
        <m:r>
          <w:rPr>
            <w:rFonts w:ascii="Cambria Math" w:hAnsi="Cambria Math" w:cs="Times New Roman"/>
          </w:rPr>
          <m:t>θ</m:t>
        </m:r>
        <m:d>
          <m:dPr>
            <m:ctrlPr>
              <w:rPr>
                <w:rFonts w:ascii="Cambria Math" w:hAnsi="Cambria Math" w:cs="Times New Roman"/>
              </w:rPr>
            </m:ctrlPr>
          </m:dPr>
          <m:e>
            <m:r>
              <w:rPr>
                <w:rFonts w:ascii="Cambria Math" w:hAnsi="Cambria Math" w:cs="Times New Roman"/>
              </w:rPr>
              <m:t>t</m:t>
            </m:r>
          </m:e>
        </m:d>
      </m:oMath>
    </w:p>
    <w:p w:rsidR="003E5E06" w:rsidRPr="00D30D2B" w:rsidRDefault="003E5E06" w:rsidP="003E5E06">
      <w:pPr>
        <w:pStyle w:val="NoSpacing"/>
        <w:spacing w:line="360" w:lineRule="auto"/>
        <w:rPr>
          <w:rFonts w:ascii="Times New Roman" w:eastAsiaTheme="minorEastAsia" w:hAnsi="Times New Roman" w:cs="Times New Roman"/>
        </w:rPr>
      </w:pPr>
      <w:r w:rsidRPr="00D30D2B">
        <w:rPr>
          <w:rFonts w:ascii="Times New Roman" w:eastAsiaTheme="minorEastAsia" w:hAnsi="Times New Roman" w:cs="Times New Roman"/>
        </w:rPr>
        <w:t>(A9)</w:t>
      </w:r>
      <w:r w:rsidRPr="00D30D2B">
        <w:rPr>
          <w:rFonts w:ascii="Times New Roman" w:eastAsiaTheme="minorEastAsia" w:hAnsi="Times New Roman" w:cs="Times New Roman"/>
        </w:rPr>
        <w:tab/>
      </w:r>
      <w:r w:rsidRPr="00D30D2B">
        <w:rPr>
          <w:rFonts w:ascii="Times New Roman" w:eastAsiaTheme="minorEastAsia" w:hAnsi="Times New Roman" w:cs="Times New Roman"/>
        </w:rPr>
        <w:tab/>
      </w:r>
      <m:oMath>
        <m:sSub>
          <m:sSubPr>
            <m:ctrlPr>
              <w:rPr>
                <w:rFonts w:ascii="Cambria Math" w:eastAsiaTheme="minorEastAsia" w:hAnsi="Cambria Math" w:cs="Times New Roman"/>
                <w:i/>
              </w:rPr>
            </m:ctrlPr>
          </m:sSubPr>
          <m:e>
            <m:r>
              <w:rPr>
                <w:rFonts w:ascii="Cambria Math" w:eastAsiaTheme="minorEastAsia" w:hAnsi="Cambria Math" w:cs="Times New Roman"/>
              </w:rPr>
              <m:t>τ</m:t>
            </m:r>
          </m:e>
          <m:sub>
            <m:r>
              <w:rPr>
                <w:rFonts w:ascii="Cambria Math" w:eastAsiaTheme="minorEastAsia" w:hAnsi="Cambria Math" w:cs="Times New Roman"/>
              </w:rPr>
              <m:t>S</m:t>
            </m:r>
          </m:sub>
        </m:sSub>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d>
          <m:dPr>
            <m:ctrlPr>
              <w:rPr>
                <w:rFonts w:ascii="Cambria Math" w:eastAsiaTheme="minorEastAsia" w:hAnsi="Cambria Math" w:cs="Times New Roman"/>
                <w:i/>
              </w:rPr>
            </m:ctrlPr>
          </m:dPr>
          <m:e>
            <m:f>
              <m:fPr>
                <m:ctrlPr>
                  <w:rPr>
                    <w:rFonts w:ascii="Cambria Math" w:eastAsiaTheme="minorEastAsia" w:hAnsi="Cambria Math" w:cs="Times New Roman"/>
                    <w:i/>
                  </w:rPr>
                </m:ctrlPr>
              </m:fPr>
              <m:num>
                <m:r>
                  <w:rPr>
                    <w:rFonts w:ascii="Cambria Math" w:eastAsiaTheme="minorEastAsia" w:hAnsi="Cambria Math" w:cs="Times New Roman"/>
                  </w:rPr>
                  <m:t>μ</m:t>
                </m:r>
              </m:num>
              <m:den>
                <m:r>
                  <w:rPr>
                    <w:rFonts w:ascii="Cambria Math" w:eastAsiaTheme="minorEastAsia" w:hAnsi="Cambria Math" w:cs="Times New Roman"/>
                  </w:rPr>
                  <m:t>n</m:t>
                </m:r>
              </m:den>
            </m:f>
          </m:e>
        </m:d>
        <m:r>
          <w:rPr>
            <w:rFonts w:ascii="Cambria Math" w:eastAsiaTheme="minorEastAsia" w:hAnsi="Cambria Math" w:cs="Times New Roman"/>
          </w:rPr>
          <m:t>θ</m:t>
        </m:r>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exp</m:t>
        </m:r>
        <m:d>
          <m:dPr>
            <m:begChr m:val="{"/>
            <m:endChr m:val="}"/>
            <m:ctrlPr>
              <w:rPr>
                <w:rFonts w:ascii="Cambria Math" w:eastAsiaTheme="minorEastAsia" w:hAnsi="Cambria Math" w:cs="Times New Roman"/>
                <w:i/>
              </w:rPr>
            </m:ctrlPr>
          </m:dPr>
          <m:e>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t-1</m:t>
                </m:r>
              </m:e>
            </m:d>
          </m:e>
        </m:d>
      </m:oMath>
    </w:p>
    <w:p w:rsidR="003E5E06" w:rsidRPr="00D30D2B" w:rsidRDefault="003E5E06" w:rsidP="003E5E06">
      <w:pPr>
        <w:pStyle w:val="NoSpacing"/>
        <w:spacing w:line="360" w:lineRule="auto"/>
        <w:rPr>
          <w:rFonts w:ascii="Times New Roman" w:hAnsi="Times New Roman" w:cs="Times New Roman"/>
        </w:rPr>
      </w:pPr>
      <w:r w:rsidRPr="00D30D2B">
        <w:rPr>
          <w:rFonts w:ascii="Times New Roman" w:hAnsi="Times New Roman" w:cs="Times New Roman"/>
        </w:rPr>
        <w:t>(A10)</w:t>
      </w:r>
      <w:r w:rsidRPr="00D30D2B">
        <w:rPr>
          <w:rFonts w:ascii="Times New Roman" w:hAnsi="Times New Roman" w:cs="Times New Roman"/>
        </w:rPr>
        <w:tab/>
      </w:r>
      <w:r w:rsidRPr="00D30D2B">
        <w:rPr>
          <w:rFonts w:ascii="Times New Roman" w:hAnsi="Times New Roman" w:cs="Times New Roman"/>
        </w:rPr>
        <w:tab/>
      </w:r>
      <m:oMath>
        <m:sSup>
          <m:sSupPr>
            <m:ctrlPr>
              <w:rPr>
                <w:rFonts w:ascii="Cambria Math" w:hAnsi="Cambria Math" w:cs="Times New Roman"/>
                <w:i/>
              </w:rPr>
            </m:ctrlPr>
          </m:sSupPr>
          <m:e>
            <m:r>
              <w:rPr>
                <w:rFonts w:ascii="Cambria Math" w:hAnsi="Cambria Math" w:cs="Times New Roman"/>
              </w:rPr>
              <m:t>k</m:t>
            </m:r>
          </m:e>
          <m:sup>
            <m:r>
              <w:rPr>
                <w:rFonts w:ascii="Cambria Math" w:hAnsi="Cambria Math" w:cs="Times New Roman"/>
              </w:rPr>
              <m:t>s</m:t>
            </m:r>
          </m:sup>
        </m:sSup>
        <m:d>
          <m:dPr>
            <m:ctrlPr>
              <w:rPr>
                <w:rFonts w:ascii="Cambria Math" w:hAnsi="Cambria Math" w:cs="Times New Roman"/>
              </w:rPr>
            </m:ctrlPr>
          </m:dPr>
          <m:e>
            <m:r>
              <w:rPr>
                <w:rFonts w:ascii="Cambria Math" w:hAnsi="Cambria Math" w:cs="Times New Roman"/>
              </w:rPr>
              <m:t>t</m:t>
            </m:r>
            <m:r>
              <m:rPr>
                <m:sty m:val="p"/>
              </m:rPr>
              <w:rPr>
                <w:rFonts w:ascii="Cambria Math" w:hAnsi="Cambria Math" w:cs="Times New Roman"/>
              </w:rPr>
              <m:t>+1</m:t>
            </m:r>
          </m:e>
        </m:d>
        <m:r>
          <m:rPr>
            <m:sty m:val="p"/>
          </m:rPr>
          <w:rPr>
            <w:rFonts w:ascii="Cambria Math" w:hAnsi="Cambria Math" w:cs="Times New Roman"/>
          </w:rPr>
          <m:t>=</m:t>
        </m:r>
        <m:d>
          <m:dPr>
            <m:ctrlPr>
              <w:rPr>
                <w:rFonts w:ascii="Cambria Math" w:hAnsi="Cambria Math" w:cs="Times New Roman"/>
              </w:rPr>
            </m:ctrlPr>
          </m:dPr>
          <m:e>
            <m:f>
              <m:fPr>
                <m:ctrlPr>
                  <w:rPr>
                    <w:rFonts w:ascii="Cambria Math" w:hAnsi="Cambria Math" w:cs="Times New Roman"/>
                  </w:rPr>
                </m:ctrlPr>
              </m:fPr>
              <m:num>
                <m:r>
                  <m:rPr>
                    <m:sty m:val="p"/>
                  </m:rPr>
                  <w:rPr>
                    <w:rFonts w:ascii="Cambria Math" w:hAnsi="Cambria Math" w:cs="Times New Roman"/>
                  </w:rPr>
                  <m:t>1</m:t>
                </m:r>
              </m:num>
              <m:den>
                <m:r>
                  <w:rPr>
                    <w:rFonts w:ascii="Cambria Math" w:hAnsi="Cambria Math" w:cs="Times New Roman"/>
                  </w:rPr>
                  <m:t>ng</m:t>
                </m:r>
              </m:den>
            </m:f>
          </m:e>
        </m:d>
        <m:r>
          <w:rPr>
            <w:rFonts w:ascii="Cambria Math" w:hAnsi="Cambria Math" w:cs="Times New Roman"/>
          </w:rPr>
          <m:t>exp</m:t>
        </m:r>
        <m:d>
          <m:dPr>
            <m:begChr m:val="{"/>
            <m:endChr m:val="}"/>
            <m:ctrlPr>
              <w:rPr>
                <w:rFonts w:ascii="Cambria Math" w:hAnsi="Cambria Math" w:cs="Times New Roman"/>
              </w:rPr>
            </m:ctrlPr>
          </m:dPr>
          <m:e>
            <m:r>
              <w:rPr>
                <w:rFonts w:ascii="Cambria Math" w:hAnsi="Cambria Math" w:cs="Times New Roman"/>
              </w:rPr>
              <m:t>ε</m:t>
            </m:r>
            <m:d>
              <m:dPr>
                <m:ctrlPr>
                  <w:rPr>
                    <w:rFonts w:ascii="Cambria Math" w:hAnsi="Cambria Math" w:cs="Times New Roman"/>
                  </w:rPr>
                </m:ctrlPr>
              </m:dPr>
              <m:e>
                <m:r>
                  <w:rPr>
                    <w:rFonts w:ascii="Cambria Math" w:hAnsi="Cambria Math" w:cs="Times New Roman"/>
                  </w:rPr>
                  <m:t>t</m:t>
                </m:r>
                <m:r>
                  <m:rPr>
                    <m:sty m:val="p"/>
                  </m:rPr>
                  <w:rPr>
                    <w:rFonts w:ascii="Cambria Math" w:hAnsi="Cambria Math" w:cs="Times New Roman"/>
                  </w:rPr>
                  <m:t>-1</m:t>
                </m:r>
              </m:e>
            </m:d>
            <m:r>
              <m:rPr>
                <m:sty m:val="p"/>
              </m:rPr>
              <w:rPr>
                <w:rFonts w:ascii="Cambria Math" w:hAnsi="Cambria Math" w:cs="Times New Roman"/>
              </w:rPr>
              <m:t>-</m:t>
            </m:r>
            <m:r>
              <w:rPr>
                <w:rFonts w:ascii="Cambria Math" w:hAnsi="Cambria Math" w:cs="Times New Roman"/>
              </w:rPr>
              <m:t>ε</m:t>
            </m:r>
            <m:d>
              <m:dPr>
                <m:ctrlPr>
                  <w:rPr>
                    <w:rFonts w:ascii="Cambria Math" w:hAnsi="Cambria Math" w:cs="Times New Roman"/>
                  </w:rPr>
                </m:ctrlPr>
              </m:dPr>
              <m:e>
                <m:r>
                  <w:rPr>
                    <w:rFonts w:ascii="Cambria Math" w:hAnsi="Cambria Math" w:cs="Times New Roman"/>
                  </w:rPr>
                  <m:t>t</m:t>
                </m:r>
              </m:e>
            </m:d>
          </m:e>
        </m:d>
        <m:sSup>
          <m:sSupPr>
            <m:ctrlPr>
              <w:rPr>
                <w:rFonts w:ascii="Cambria Math" w:hAnsi="Cambria Math" w:cs="Times New Roman"/>
                <w:i/>
              </w:rPr>
            </m:ctrlPr>
          </m:sSupPr>
          <m:e>
            <m:r>
              <w:rPr>
                <w:rFonts w:ascii="Cambria Math" w:hAnsi="Cambria Math" w:cs="Times New Roman"/>
              </w:rPr>
              <m:t>s</m:t>
            </m:r>
          </m:e>
          <m:sup>
            <m:r>
              <w:rPr>
                <w:rFonts w:ascii="Cambria Math" w:hAnsi="Cambria Math" w:cs="Times New Roman"/>
              </w:rPr>
              <m:t>s</m:t>
            </m:r>
          </m:sup>
        </m:sSup>
        <m:d>
          <m:dPr>
            <m:ctrlPr>
              <w:rPr>
                <w:rFonts w:ascii="Cambria Math" w:hAnsi="Cambria Math" w:cs="Times New Roman"/>
              </w:rPr>
            </m:ctrlPr>
          </m:dPr>
          <m:e>
            <m:r>
              <w:rPr>
                <w:rFonts w:ascii="Cambria Math" w:hAnsi="Cambria Math" w:cs="Times New Roman"/>
              </w:rPr>
              <m:t>t</m:t>
            </m:r>
          </m:e>
        </m:d>
      </m:oMath>
      <w:r w:rsidRPr="00D30D2B">
        <w:rPr>
          <w:rFonts w:ascii="Times New Roman" w:hAnsi="Times New Roman" w:cs="Times New Roman"/>
        </w:rPr>
        <w:t>.</w:t>
      </w:r>
    </w:p>
    <w:p w:rsidR="003E5E06" w:rsidRPr="00D30D2B" w:rsidRDefault="003E5E06" w:rsidP="003E5E06">
      <w:pPr>
        <w:pStyle w:val="NoSpacing"/>
        <w:spacing w:line="360" w:lineRule="auto"/>
        <w:rPr>
          <w:rFonts w:ascii="Times New Roman" w:hAnsi="Times New Roman" w:cs="Times New Roman"/>
        </w:rPr>
      </w:pPr>
    </w:p>
    <w:p w:rsidR="003E5E06" w:rsidRPr="00D30D2B" w:rsidRDefault="003E5E06" w:rsidP="003E5E06">
      <w:pPr>
        <w:pStyle w:val="NoSpacing"/>
        <w:spacing w:line="360" w:lineRule="auto"/>
        <w:rPr>
          <w:rFonts w:ascii="Times New Roman" w:eastAsiaTheme="minorEastAsia" w:hAnsi="Times New Roman" w:cs="Times New Roman"/>
        </w:rPr>
      </w:pPr>
      <w:r w:rsidRPr="00D30D2B">
        <w:rPr>
          <w:rFonts w:ascii="Times New Roman" w:hAnsi="Times New Roman" w:cs="Times New Roman"/>
        </w:rPr>
        <w:tab/>
        <w:t xml:space="preserve">We can now use the stationary system of equations above to determine the steady state for the economy. First, assume a constant policy </w:t>
      </w:r>
      <w:proofErr w:type="gramStart"/>
      <w:r w:rsidRPr="00D30D2B">
        <w:rPr>
          <w:rFonts w:ascii="Times New Roman" w:hAnsi="Times New Roman" w:cs="Times New Roman"/>
        </w:rPr>
        <w:t xml:space="preserve">set </w:t>
      </w:r>
      <w:proofErr w:type="gramEnd"/>
      <m:oMath>
        <m:d>
          <m:dPr>
            <m:begChr m:val="{"/>
            <m:endChr m:val="}"/>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τ</m:t>
                </m:r>
              </m:e>
              <m:sub>
                <m:r>
                  <w:rPr>
                    <w:rFonts w:ascii="Cambria Math" w:hAnsi="Cambria Math" w:cs="Times New Roman"/>
                  </w:rPr>
                  <m:t>E</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τ</m:t>
                </m:r>
              </m:e>
              <m:sub>
                <m:r>
                  <w:rPr>
                    <w:rFonts w:ascii="Cambria Math" w:hAnsi="Cambria Math" w:cs="Times New Roman"/>
                  </w:rPr>
                  <m:t>S</m:t>
                </m:r>
              </m:sub>
            </m:sSub>
          </m:e>
        </m:d>
      </m:oMath>
      <w:r w:rsidRPr="00D30D2B">
        <w:rPr>
          <w:rFonts w:ascii="Times New Roman" w:eastAsiaTheme="minorEastAsia" w:hAnsi="Times New Roman" w:cs="Times New Roman"/>
        </w:rPr>
        <w:t xml:space="preserve">, where variables without </w:t>
      </w:r>
      <m:oMath>
        <m:r>
          <w:rPr>
            <w:rFonts w:ascii="Cambria Math" w:eastAsiaTheme="minorEastAsia" w:hAnsi="Cambria Math" w:cs="Times New Roman"/>
          </w:rPr>
          <m:t>t</m:t>
        </m:r>
      </m:oMath>
      <w:r w:rsidRPr="00D30D2B">
        <w:rPr>
          <w:rFonts w:ascii="Times New Roman" w:eastAsiaTheme="minorEastAsia" w:hAnsi="Times New Roman" w:cs="Times New Roman"/>
        </w:rPr>
        <w:t xml:space="preserve"> denote steady state values. Also assume that all shocks are zero, </w:t>
      </w:r>
      <m:oMath>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=0</m:t>
        </m:r>
      </m:oMath>
      <w:r w:rsidRPr="00D30D2B">
        <w:rPr>
          <w:rFonts w:ascii="Times New Roman" w:eastAsiaTheme="minorEastAsia" w:hAnsi="Times New Roman" w:cs="Times New Roman"/>
        </w:rPr>
        <w:t xml:space="preserve"> </w:t>
      </w:r>
      <w:proofErr w:type="gramStart"/>
      <w:r w:rsidRPr="00D30D2B">
        <w:rPr>
          <w:rFonts w:ascii="Times New Roman" w:eastAsiaTheme="minorEastAsia" w:hAnsi="Times New Roman" w:cs="Times New Roman"/>
        </w:rPr>
        <w:t xml:space="preserve">for </w:t>
      </w:r>
      <w:proofErr w:type="gramEnd"/>
      <m:oMath>
        <m:r>
          <w:rPr>
            <w:rFonts w:ascii="Cambria Math" w:eastAsiaTheme="minorEastAsia" w:hAnsi="Cambria Math" w:cs="Times New Roman"/>
          </w:rPr>
          <m:t>∀t</m:t>
        </m:r>
      </m:oMath>
      <w:r w:rsidRPr="00D30D2B">
        <w:rPr>
          <w:rFonts w:ascii="Times New Roman" w:eastAsiaTheme="minorEastAsia" w:hAnsi="Times New Roman" w:cs="Times New Roman"/>
        </w:rPr>
        <w:t>. Finally, normalize effective units of labor to one in the steady state. This last assumption allows the model to nest the standard two period economy with overlapping generations when education spending is completely ineffective. Given these assum</w:t>
      </w:r>
      <w:proofErr w:type="spellStart"/>
      <w:r w:rsidRPr="00D30D2B">
        <w:rPr>
          <w:rFonts w:ascii="Times New Roman" w:eastAsiaTheme="minorEastAsia" w:hAnsi="Times New Roman" w:cs="Times New Roman"/>
        </w:rPr>
        <w:t>ptions</w:t>
      </w:r>
      <w:proofErr w:type="spellEnd"/>
      <w:r w:rsidRPr="00D30D2B">
        <w:rPr>
          <w:rFonts w:ascii="Times New Roman" w:eastAsiaTheme="minorEastAsia" w:hAnsi="Times New Roman" w:cs="Times New Roman"/>
        </w:rPr>
        <w:t xml:space="preserve"> we can solve for the steady state capital stock for a given value of the return to capital </w:t>
      </w:r>
      <m:oMath>
        <m:r>
          <w:rPr>
            <w:rFonts w:ascii="Cambria Math" w:eastAsiaTheme="minorEastAsia" w:hAnsi="Cambria Math" w:cs="Times New Roman"/>
          </w:rPr>
          <m:t>R</m:t>
        </m:r>
      </m:oMath>
      <w:r w:rsidRPr="00D30D2B">
        <w:rPr>
          <w:rFonts w:ascii="Times New Roman" w:eastAsiaTheme="minorEastAsia" w:hAnsi="Times New Roman" w:cs="Times New Roman"/>
        </w:rPr>
        <w:t xml:space="preserve"> using equation (A7). The steady state capital stock can</w:t>
      </w:r>
      <w:r>
        <w:rPr>
          <w:rFonts w:ascii="Times New Roman" w:eastAsiaTheme="minorEastAsia" w:hAnsi="Times New Roman" w:cs="Times New Roman"/>
        </w:rPr>
        <w:t xml:space="preserve"> then</w:t>
      </w:r>
      <w:r w:rsidRPr="00D30D2B">
        <w:rPr>
          <w:rFonts w:ascii="Times New Roman" w:eastAsiaTheme="minorEastAsia" w:hAnsi="Times New Roman" w:cs="Times New Roman"/>
        </w:rPr>
        <w:t xml:space="preserve"> be used to find the effective wage in equation (A6) and household savings in equation (A10). The steady state effective wage rate, along with the policy </w:t>
      </w:r>
      <w:proofErr w:type="gramStart"/>
      <w:r w:rsidRPr="00D30D2B">
        <w:rPr>
          <w:rFonts w:ascii="Times New Roman" w:eastAsiaTheme="minorEastAsia" w:hAnsi="Times New Roman" w:cs="Times New Roman"/>
        </w:rPr>
        <w:t xml:space="preserve">set </w:t>
      </w:r>
      <w:proofErr w:type="gramEnd"/>
      <m:oMath>
        <m:d>
          <m:dPr>
            <m:begChr m:val="{"/>
            <m:endChr m:val="}"/>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τ</m:t>
                </m:r>
              </m:e>
              <m:sub>
                <m:r>
                  <w:rPr>
                    <w:rFonts w:ascii="Cambria Math" w:hAnsi="Cambria Math" w:cs="Times New Roman"/>
                  </w:rPr>
                  <m:t>E</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τ</m:t>
                </m:r>
              </m:e>
              <m:sub>
                <m:r>
                  <w:rPr>
                    <w:rFonts w:ascii="Cambria Math" w:hAnsi="Cambria Math" w:cs="Times New Roman"/>
                  </w:rPr>
                  <m:t>S</m:t>
                </m:r>
              </m:sub>
            </m:sSub>
          </m:e>
        </m:d>
      </m:oMath>
      <w:r w:rsidRPr="00D30D2B">
        <w:rPr>
          <w:rFonts w:ascii="Times New Roman" w:eastAsiaTheme="minorEastAsia" w:hAnsi="Times New Roman" w:cs="Times New Roman"/>
        </w:rPr>
        <w:t xml:space="preserve">, gives us the steady state replacement rate in equation (A9) and education spending per child in equation (A2). These values and the policy set can be used to find household consumption during the working period, equation (A4). Finally, the steady state social security payment can be found using equation (A8) and retirement consumption can be found using equation (A5). The free parameters are </w:t>
      </w:r>
      <m:oMath>
        <m:r>
          <w:rPr>
            <w:rFonts w:ascii="Cambria Math" w:eastAsiaTheme="minorEastAsia" w:hAnsi="Cambria Math" w:cs="Times New Roman"/>
          </w:rPr>
          <m:t>A</m:t>
        </m:r>
      </m:oMath>
      <w:r w:rsidRPr="00D30D2B">
        <w:rPr>
          <w:rFonts w:ascii="Times New Roman" w:eastAsiaTheme="minorEastAsia" w:hAnsi="Times New Roman" w:cs="Times New Roman"/>
        </w:rPr>
        <w:t xml:space="preserve"> in the education production function and </w:t>
      </w:r>
      <m:oMath>
        <m:r>
          <w:rPr>
            <w:rFonts w:ascii="Cambria Math" w:eastAsiaTheme="minorEastAsia" w:hAnsi="Cambria Math" w:cs="Times New Roman"/>
          </w:rPr>
          <m:t>β</m:t>
        </m:r>
      </m:oMath>
      <w:r w:rsidRPr="00D30D2B">
        <w:rPr>
          <w:rFonts w:ascii="Times New Roman" w:eastAsiaTheme="minorEastAsia" w:hAnsi="Times New Roman" w:cs="Times New Roman"/>
        </w:rPr>
        <w:t xml:space="preserve"> in the Euler equation. With this steady state we can log-linearize the system above to express the variables in log-deviation form, which we provide in Table 1 and discussed in the body of the paper.</w:t>
      </w:r>
    </w:p>
    <w:p w:rsidR="003E5E06" w:rsidRPr="00D30D2B" w:rsidRDefault="003E5E06" w:rsidP="003E5E06">
      <w:pPr>
        <w:pStyle w:val="NoSpacing"/>
        <w:spacing w:line="360" w:lineRule="auto"/>
        <w:jc w:val="center"/>
        <w:outlineLvl w:val="0"/>
        <w:rPr>
          <w:rFonts w:ascii="Times New Roman" w:eastAsiaTheme="minorEastAsia" w:hAnsi="Times New Roman" w:cs="Times New Roman"/>
          <w:u w:val="single"/>
        </w:rPr>
      </w:pPr>
      <w:r w:rsidRPr="00D30D2B">
        <w:rPr>
          <w:rFonts w:ascii="Times New Roman" w:eastAsiaTheme="minorEastAsia" w:hAnsi="Times New Roman" w:cs="Times New Roman"/>
          <w:u w:val="single"/>
        </w:rPr>
        <w:t>Appendix B</w:t>
      </w:r>
    </w:p>
    <w:p w:rsidR="003E5E06" w:rsidRPr="00D30D2B" w:rsidRDefault="003E5E06" w:rsidP="003E5E06">
      <w:pPr>
        <w:pStyle w:val="NoSpacing"/>
        <w:spacing w:line="360" w:lineRule="auto"/>
        <w:rPr>
          <w:rFonts w:ascii="Times New Roman" w:eastAsiaTheme="minorEastAsia" w:hAnsi="Times New Roman" w:cs="Times New Roman"/>
        </w:rPr>
      </w:pPr>
      <w:r w:rsidRPr="00D30D2B">
        <w:rPr>
          <w:rFonts w:ascii="Times New Roman" w:eastAsiaTheme="minorEastAsia" w:hAnsi="Times New Roman" w:cs="Times New Roman"/>
        </w:rPr>
        <w:t>This appendix solves the system of equations i</w:t>
      </w:r>
      <w:r>
        <w:rPr>
          <w:rFonts w:ascii="Times New Roman" w:eastAsiaTheme="minorEastAsia" w:hAnsi="Times New Roman" w:cs="Times New Roman"/>
        </w:rPr>
        <w:t>n Table 1 for policy rule</w:t>
      </w:r>
      <w:r w:rsidRPr="00D30D2B">
        <w:rPr>
          <w:rFonts w:ascii="Times New Roman" w:eastAsiaTheme="minorEastAsia" w:hAnsi="Times New Roman" w:cs="Times New Roman"/>
        </w:rPr>
        <w:t xml:space="preserve"> 1. In this case, we set the policy variables </w:t>
      </w:r>
      <m:oMath>
        <m:sSubSup>
          <m:sSubSupPr>
            <m:ctrlPr>
              <w:rPr>
                <w:rFonts w:ascii="Cambria Math" w:eastAsiaTheme="minorEastAsia" w:hAnsi="Cambria Math" w:cs="Times New Roman"/>
                <w:i/>
              </w:rPr>
            </m:ctrlPr>
          </m:sSubSupPr>
          <m:e>
            <m:r>
              <w:rPr>
                <w:rFonts w:ascii="Cambria Math" w:eastAsiaTheme="minorEastAsia" w:hAnsi="Cambria Math" w:cs="Times New Roman"/>
              </w:rPr>
              <m:t>τ</m:t>
            </m:r>
          </m:e>
          <m:sub>
            <m:r>
              <w:rPr>
                <w:rFonts w:ascii="Cambria Math" w:eastAsiaTheme="minorEastAsia" w:hAnsi="Cambria Math" w:cs="Times New Roman"/>
              </w:rPr>
              <m:t>E</m:t>
            </m:r>
          </m:sub>
          <m:sup>
            <m:r>
              <w:rPr>
                <w:rFonts w:ascii="Cambria Math" w:eastAsiaTheme="minorEastAsia" w:hAnsi="Cambria Math" w:cs="Times New Roman"/>
              </w:rPr>
              <m:t>d</m:t>
            </m:r>
          </m:sup>
        </m:sSub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=0</m:t>
        </m:r>
      </m:oMath>
      <w:r w:rsidRPr="00D30D2B">
        <w:rPr>
          <w:rFonts w:ascii="Times New Roman" w:eastAsiaTheme="minorEastAsia" w:hAnsi="Times New Roman" w:cs="Times New Roman"/>
        </w:rPr>
        <w:t xml:space="preserve"> and </w:t>
      </w:r>
      <m:oMath>
        <m:sSubSup>
          <m:sSubSupPr>
            <m:ctrlPr>
              <w:rPr>
                <w:rFonts w:ascii="Cambria Math" w:eastAsiaTheme="minorEastAsia" w:hAnsi="Cambria Math" w:cs="Times New Roman"/>
                <w:i/>
              </w:rPr>
            </m:ctrlPr>
          </m:sSubSupPr>
          <m:e>
            <m:r>
              <w:rPr>
                <w:rFonts w:ascii="Cambria Math" w:eastAsiaTheme="minorEastAsia" w:hAnsi="Cambria Math" w:cs="Times New Roman"/>
              </w:rPr>
              <m:t>τ</m:t>
            </m:r>
          </m:e>
          <m:sub>
            <m:r>
              <w:rPr>
                <w:rFonts w:ascii="Cambria Math" w:eastAsiaTheme="minorEastAsia" w:hAnsi="Cambria Math" w:cs="Times New Roman"/>
              </w:rPr>
              <m:t>S</m:t>
            </m:r>
          </m:sub>
          <m:sup>
            <m:r>
              <w:rPr>
                <w:rFonts w:ascii="Cambria Math" w:eastAsiaTheme="minorEastAsia" w:hAnsi="Cambria Math" w:cs="Times New Roman"/>
              </w:rPr>
              <m:t>d</m:t>
            </m:r>
          </m:sup>
        </m:sSub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=0</m:t>
        </m:r>
      </m:oMath>
      <w:r w:rsidRPr="00D30D2B">
        <w:rPr>
          <w:rFonts w:ascii="Times New Roman" w:eastAsiaTheme="minorEastAsia" w:hAnsi="Times New Roman" w:cs="Times New Roman"/>
        </w:rPr>
        <w:t xml:space="preserve"> for </w:t>
      </w:r>
      <w:proofErr w:type="gramStart"/>
      <w:r w:rsidRPr="00D30D2B">
        <w:rPr>
          <w:rFonts w:ascii="Times New Roman" w:eastAsiaTheme="minorEastAsia" w:hAnsi="Times New Roman" w:cs="Times New Roman"/>
        </w:rPr>
        <w:t xml:space="preserve">all </w:t>
      </w:r>
      <w:proofErr w:type="gramEnd"/>
      <m:oMath>
        <m:r>
          <w:rPr>
            <w:rFonts w:ascii="Cambria Math" w:eastAsiaTheme="minorEastAsia" w:hAnsi="Cambria Math" w:cs="Times New Roman"/>
          </w:rPr>
          <m:t>t</m:t>
        </m:r>
      </m:oMath>
      <w:r>
        <w:rPr>
          <w:rFonts w:ascii="Times New Roman" w:eastAsiaTheme="minorEastAsia" w:hAnsi="Times New Roman" w:cs="Times New Roman"/>
        </w:rPr>
        <w:t>. This implies</w:t>
      </w:r>
      <w:r w:rsidRPr="00D30D2B">
        <w:rPr>
          <w:rFonts w:ascii="Times New Roman" w:eastAsiaTheme="minorEastAsia" w:hAnsi="Times New Roman" w:cs="Times New Roman"/>
        </w:rPr>
        <w:t xml:space="preserve"> education spending per child and the replacement rate adjust to any changes i</w:t>
      </w:r>
      <w:r>
        <w:rPr>
          <w:rFonts w:ascii="Times New Roman" w:eastAsiaTheme="minorEastAsia" w:hAnsi="Times New Roman" w:cs="Times New Roman"/>
        </w:rPr>
        <w:t>n the demographic composition of</w:t>
      </w:r>
      <w:r w:rsidRPr="00D30D2B">
        <w:rPr>
          <w:rFonts w:ascii="Times New Roman" w:eastAsiaTheme="minorEastAsia" w:hAnsi="Times New Roman" w:cs="Times New Roman"/>
        </w:rPr>
        <w:t xml:space="preserve"> society. </w:t>
      </w:r>
    </w:p>
    <w:p w:rsidR="003E5E06" w:rsidRPr="00D30D2B" w:rsidRDefault="003E5E06" w:rsidP="003E5E06">
      <w:pPr>
        <w:pStyle w:val="NoSpacing"/>
        <w:spacing w:line="360" w:lineRule="auto"/>
        <w:ind w:firstLine="720"/>
        <w:rPr>
          <w:rFonts w:ascii="Times New Roman" w:eastAsiaTheme="minorEastAsia" w:hAnsi="Times New Roman" w:cs="Times New Roman"/>
        </w:rPr>
      </w:pPr>
      <w:r w:rsidRPr="00D30D2B">
        <w:rPr>
          <w:rFonts w:ascii="Times New Roman" w:eastAsiaTheme="minorEastAsia" w:hAnsi="Times New Roman" w:cs="Times New Roman"/>
        </w:rPr>
        <w:t>Start with the Euler equation in deviation form (the equation numbering in this appendix is the same as in the body of the paper):</w:t>
      </w:r>
    </w:p>
    <w:p w:rsidR="003E5E06" w:rsidRPr="00D30D2B" w:rsidRDefault="003E5E06" w:rsidP="003E5E06">
      <w:pPr>
        <w:pStyle w:val="NoSpacing"/>
        <w:spacing w:line="360" w:lineRule="auto"/>
        <w:rPr>
          <w:rFonts w:ascii="Times New Roman" w:eastAsiaTheme="minorEastAsia" w:hAnsi="Times New Roman" w:cs="Times New Roman"/>
        </w:rPr>
      </w:pPr>
      <w:r w:rsidRPr="00D30D2B">
        <w:rPr>
          <w:rFonts w:ascii="Times New Roman" w:eastAsiaTheme="minorEastAsia" w:hAnsi="Times New Roman" w:cs="Times New Roman"/>
        </w:rPr>
        <w:t>(31)</w:t>
      </w:r>
      <w:r w:rsidRPr="00D30D2B">
        <w:rPr>
          <w:rFonts w:ascii="Times New Roman" w:eastAsiaTheme="minorEastAsia" w:hAnsi="Times New Roman" w:cs="Times New Roman"/>
        </w:rPr>
        <w:tab/>
      </w:r>
      <w:r w:rsidRPr="00D30D2B">
        <w:rPr>
          <w:rFonts w:ascii="Times New Roman" w:eastAsiaTheme="minorEastAsia" w:hAnsi="Times New Roman" w:cs="Times New Roman"/>
        </w:rPr>
        <w:tab/>
      </w:r>
      <m:oMath>
        <m:sSubSup>
          <m:sSubSupPr>
            <m:ctrlPr>
              <w:rPr>
                <w:rFonts w:ascii="Cambria Math" w:eastAsiaTheme="minorEastAsia" w:hAnsi="Cambria Math" w:cs="Times New Roman"/>
                <w:i/>
              </w:rPr>
            </m:ctrlPr>
          </m:sSubSupPr>
          <m:e>
            <m:r>
              <w:rPr>
                <w:rFonts w:ascii="Cambria Math" w:eastAsiaTheme="minorEastAsia" w:hAnsi="Cambria Math" w:cs="Times New Roman"/>
              </w:rPr>
              <m:t>c</m:t>
            </m:r>
          </m:e>
          <m:sub>
            <m:r>
              <w:rPr>
                <w:rFonts w:ascii="Cambria Math" w:eastAsiaTheme="minorEastAsia" w:hAnsi="Cambria Math" w:cs="Times New Roman"/>
              </w:rPr>
              <m:t>W</m:t>
            </m:r>
          </m:sub>
          <m:sup>
            <m:r>
              <w:rPr>
                <w:rFonts w:ascii="Cambria Math" w:eastAsiaTheme="minorEastAsia" w:hAnsi="Cambria Math" w:cs="Times New Roman"/>
              </w:rPr>
              <m:t>d</m:t>
            </m:r>
          </m:sup>
        </m:sSub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sSubSup>
          <m:sSubSupPr>
            <m:ctrlPr>
              <w:rPr>
                <w:rFonts w:ascii="Cambria Math" w:eastAsiaTheme="minorEastAsia" w:hAnsi="Cambria Math" w:cs="Times New Roman"/>
                <w:i/>
              </w:rPr>
            </m:ctrlPr>
          </m:sSubSupPr>
          <m:e>
            <m:r>
              <w:rPr>
                <w:rFonts w:ascii="Cambria Math" w:eastAsiaTheme="minorEastAsia" w:hAnsi="Cambria Math" w:cs="Times New Roman"/>
              </w:rPr>
              <m:t>c</m:t>
            </m:r>
          </m:e>
          <m:sub>
            <m:r>
              <w:rPr>
                <w:rFonts w:ascii="Cambria Math" w:eastAsiaTheme="minorEastAsia" w:hAnsi="Cambria Math" w:cs="Times New Roman"/>
              </w:rPr>
              <m:t>R</m:t>
            </m:r>
          </m:sub>
          <m:sup>
            <m:r>
              <w:rPr>
                <w:rFonts w:ascii="Cambria Math" w:eastAsiaTheme="minorEastAsia" w:hAnsi="Cambria Math" w:cs="Times New Roman"/>
              </w:rPr>
              <m:t>d</m:t>
            </m:r>
          </m:sup>
        </m:sSubSup>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ηR</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m:t>
        </m:r>
      </m:oMath>
    </w:p>
    <w:p w:rsidR="003E5E06" w:rsidRPr="00D30D2B" w:rsidRDefault="003E5E06" w:rsidP="003E5E06">
      <w:pPr>
        <w:pStyle w:val="NoSpacing"/>
        <w:spacing w:line="360" w:lineRule="auto"/>
        <w:rPr>
          <w:rFonts w:ascii="Times New Roman" w:eastAsiaTheme="minorEastAsia" w:hAnsi="Times New Roman" w:cs="Times New Roman"/>
        </w:rPr>
      </w:pPr>
      <w:r w:rsidRPr="00D30D2B">
        <w:rPr>
          <w:rFonts w:ascii="Times New Roman" w:eastAsiaTheme="minorEastAsia" w:hAnsi="Times New Roman" w:cs="Times New Roman"/>
        </w:rPr>
        <w:lastRenderedPageBreak/>
        <w:t>Now, use equation (29) to express the left-hand side of the Euler equation as follows:</w:t>
      </w:r>
    </w:p>
    <w:p w:rsidR="003E5E06" w:rsidRPr="00D30D2B" w:rsidRDefault="003E5E06" w:rsidP="003E5E06">
      <w:pPr>
        <w:pStyle w:val="NoSpacing"/>
        <w:spacing w:line="360" w:lineRule="auto"/>
        <w:rPr>
          <w:rFonts w:ascii="Times New Roman" w:eastAsiaTheme="minorEastAsia" w:hAnsi="Times New Roman" w:cs="Times New Roman"/>
        </w:rPr>
      </w:pPr>
      <w:r w:rsidRPr="00D30D2B">
        <w:rPr>
          <w:rFonts w:ascii="Times New Roman" w:eastAsiaTheme="minorEastAsia" w:hAnsi="Times New Roman" w:cs="Times New Roman"/>
        </w:rPr>
        <w:tab/>
      </w:r>
      <w:r w:rsidRPr="00D30D2B">
        <w:rPr>
          <w:rFonts w:ascii="Times New Roman" w:eastAsiaTheme="minorEastAsia" w:hAnsi="Times New Roman" w:cs="Times New Roman"/>
        </w:rPr>
        <w:tab/>
      </w:r>
      <m:oMath>
        <m:sSubSup>
          <m:sSubSupPr>
            <m:ctrlPr>
              <w:rPr>
                <w:rFonts w:ascii="Cambria Math" w:eastAsiaTheme="minorEastAsia" w:hAnsi="Cambria Math" w:cs="Times New Roman"/>
                <w:i/>
              </w:rPr>
            </m:ctrlPr>
          </m:sSubSupPr>
          <m:e>
            <m:r>
              <w:rPr>
                <w:rFonts w:ascii="Cambria Math" w:eastAsiaTheme="minorEastAsia" w:hAnsi="Cambria Math" w:cs="Times New Roman"/>
              </w:rPr>
              <m:t>c</m:t>
            </m:r>
          </m:e>
          <m:sub>
            <m:r>
              <w:rPr>
                <w:rFonts w:ascii="Cambria Math" w:eastAsiaTheme="minorEastAsia" w:hAnsi="Cambria Math" w:cs="Times New Roman"/>
              </w:rPr>
              <m:t>W</m:t>
            </m:r>
          </m:sub>
          <m:sup>
            <m:r>
              <w:rPr>
                <w:rFonts w:ascii="Cambria Math" w:eastAsiaTheme="minorEastAsia" w:hAnsi="Cambria Math" w:cs="Times New Roman"/>
              </w:rPr>
              <m:t>d</m:t>
            </m:r>
          </m:sup>
        </m:sSub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sSup>
          <m:sSupPr>
            <m:ctrlPr>
              <w:rPr>
                <w:rFonts w:ascii="Cambria Math" w:eastAsiaTheme="minorEastAsia" w:hAnsi="Cambria Math" w:cs="Times New Roman"/>
                <w:i/>
              </w:rPr>
            </m:ctrlPr>
          </m:sSupPr>
          <m:e>
            <m:f>
              <m:fPr>
                <m:ctrlPr>
                  <w:rPr>
                    <w:rFonts w:ascii="Cambria Math" w:eastAsiaTheme="minorEastAsia" w:hAnsi="Cambria Math" w:cs="Times New Roman"/>
                    <w:i/>
                  </w:rPr>
                </m:ctrlPr>
              </m:fPr>
              <m:num>
                <m:r>
                  <w:rPr>
                    <w:rFonts w:ascii="Cambria Math" w:eastAsiaTheme="minorEastAsia" w:hAnsi="Cambria Math" w:cs="Times New Roman"/>
                  </w:rPr>
                  <m:t>1</m:t>
                </m:r>
              </m:num>
              <m:den>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den>
            </m:f>
            <m:r>
              <w:rPr>
                <w:rFonts w:ascii="Cambria Math" w:eastAsiaTheme="minorEastAsia" w:hAnsi="Cambria Math" w:cs="Times New Roman"/>
              </w:rPr>
              <m:t>w</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sSup>
          <m:sSupPr>
            <m:ctrlPr>
              <w:rPr>
                <w:rFonts w:ascii="Cambria Math" w:eastAsiaTheme="minorEastAsia" w:hAnsi="Cambria Math" w:cs="Times New Roman"/>
                <w:i/>
              </w:rPr>
            </m:ctrlPr>
          </m:sSupPr>
          <m:e>
            <m:f>
              <m:fPr>
                <m:ctrlPr>
                  <w:rPr>
                    <w:rFonts w:ascii="Cambria Math" w:eastAsiaTheme="minorEastAsia" w:hAnsi="Cambria Math" w:cs="Times New Roman"/>
                    <w:i/>
                  </w:rPr>
                </m:ctrlPr>
              </m:fPr>
              <m:num>
                <m:r>
                  <w:rPr>
                    <w:rFonts w:ascii="Cambria Math" w:eastAsiaTheme="minorEastAsia" w:hAnsi="Cambria Math" w:cs="Times New Roman"/>
                  </w:rPr>
                  <m:t>1</m:t>
                </m:r>
              </m:num>
              <m:den>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den>
            </m:f>
            <m:r>
              <w:rPr>
                <w:rFonts w:ascii="Cambria Math" w:eastAsiaTheme="minorEastAsia" w:hAnsi="Cambria Math" w:cs="Times New Roman"/>
              </w:rPr>
              <m:t>e</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1-</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num>
          <m:den>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den>
        </m:f>
        <m:sSup>
          <m:sSupPr>
            <m:ctrlPr>
              <w:rPr>
                <w:rFonts w:ascii="Cambria Math" w:eastAsiaTheme="minorEastAsia" w:hAnsi="Cambria Math" w:cs="Times New Roman"/>
                <w:i/>
              </w:rPr>
            </m:ctrlPr>
          </m:sSupPr>
          <m:e>
            <m:r>
              <w:rPr>
                <w:rFonts w:ascii="Cambria Math" w:eastAsiaTheme="minorEastAsia" w:hAnsi="Cambria Math" w:cs="Times New Roman"/>
              </w:rPr>
              <m:t>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m:t>
            </m:r>
          </m:e>
        </m:d>
      </m:oMath>
      <w:r w:rsidRPr="00D30D2B">
        <w:rPr>
          <w:rFonts w:ascii="Times New Roman" w:eastAsiaTheme="minorEastAsia" w:hAnsi="Times New Roman" w:cs="Times New Roman"/>
        </w:rPr>
        <w:t>.</w:t>
      </w:r>
    </w:p>
    <w:p w:rsidR="003E5E06" w:rsidRPr="00D30D2B" w:rsidRDefault="003E5E06" w:rsidP="003E5E06">
      <w:pPr>
        <w:pStyle w:val="NoSpacing"/>
        <w:spacing w:line="360" w:lineRule="auto"/>
        <w:rPr>
          <w:rFonts w:ascii="Times New Roman" w:eastAsiaTheme="minorEastAsia" w:hAnsi="Times New Roman" w:cs="Times New Roman"/>
        </w:rPr>
      </w:pPr>
      <w:r w:rsidRPr="00D30D2B">
        <w:rPr>
          <w:rFonts w:ascii="Times New Roman" w:eastAsiaTheme="minorEastAsia" w:hAnsi="Times New Roman" w:cs="Times New Roman"/>
        </w:rPr>
        <w:t xml:space="preserve">Note that this equation imposes the policy restrictions </w:t>
      </w:r>
      <w:r>
        <w:rPr>
          <w:rFonts w:ascii="Times New Roman" w:eastAsiaTheme="minorEastAsia" w:hAnsi="Times New Roman" w:cs="Times New Roman"/>
        </w:rPr>
        <w:t>under the first policy rule</w:t>
      </w:r>
      <w:r w:rsidRPr="00D30D2B">
        <w:rPr>
          <w:rFonts w:ascii="Times New Roman" w:eastAsiaTheme="minorEastAsia" w:hAnsi="Times New Roman" w:cs="Times New Roman"/>
        </w:rPr>
        <w:t>. Now eliminate the wage rate, (27</w:t>
      </w:r>
      <w:proofErr w:type="gramStart"/>
      <w:r w:rsidRPr="00D30D2B">
        <w:rPr>
          <w:rFonts w:ascii="Times New Roman" w:eastAsiaTheme="minorEastAsia" w:hAnsi="Times New Roman" w:cs="Times New Roman"/>
        </w:rPr>
        <w:t xml:space="preserve">) </w:t>
      </w:r>
      <w:proofErr w:type="gramEnd"/>
      <m:oMath>
        <m:sSup>
          <m:sSupPr>
            <m:ctrlPr>
              <w:rPr>
                <w:rFonts w:ascii="Cambria Math" w:eastAsiaTheme="minorEastAsia" w:hAnsi="Cambria Math" w:cs="Times New Roman"/>
                <w:i/>
              </w:rPr>
            </m:ctrlPr>
          </m:sSupPr>
          <m:e>
            <m:r>
              <w:rPr>
                <w:rFonts w:ascii="Cambria Math" w:eastAsiaTheme="minorEastAsia" w:hAnsi="Cambria Math" w:cs="Times New Roman"/>
              </w:rPr>
              <m:t>w</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=α</m:t>
        </m:r>
        <m:sSup>
          <m:sSupPr>
            <m:ctrlPr>
              <w:rPr>
                <w:rFonts w:ascii="Cambria Math" w:eastAsiaTheme="minorEastAsia" w:hAnsi="Cambria Math" w:cs="Times New Roman"/>
                <w:i/>
              </w:rPr>
            </m:ctrlPr>
          </m:sSupPr>
          <m:e>
            <m:r>
              <w:rPr>
                <w:rFonts w:ascii="Cambria Math" w:eastAsiaTheme="minorEastAsia" w:hAnsi="Cambria Math" w:cs="Times New Roman"/>
              </w:rPr>
              <m:t>k</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-α</m:t>
        </m:r>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t-1</m:t>
            </m:r>
          </m:e>
        </m:d>
      </m:oMath>
      <w:r w:rsidRPr="00D30D2B">
        <w:rPr>
          <w:rFonts w:ascii="Times New Roman" w:eastAsiaTheme="minorEastAsia" w:hAnsi="Times New Roman" w:cs="Times New Roman"/>
        </w:rPr>
        <w:t>, and collect like terms:</w:t>
      </w:r>
    </w:p>
    <w:p w:rsidR="003E5E06" w:rsidRPr="00D30D2B" w:rsidRDefault="003E5E06" w:rsidP="003E5E06">
      <w:pPr>
        <w:pStyle w:val="NoSpacing"/>
        <w:spacing w:line="360" w:lineRule="auto"/>
        <w:rPr>
          <w:rFonts w:ascii="Times New Roman" w:eastAsiaTheme="minorEastAsia" w:hAnsi="Times New Roman" w:cs="Times New Roman"/>
        </w:rPr>
      </w:pPr>
      <w:r w:rsidRPr="00D30D2B">
        <w:rPr>
          <w:rFonts w:ascii="Times New Roman" w:eastAsiaTheme="minorEastAsia" w:hAnsi="Times New Roman" w:cs="Times New Roman"/>
        </w:rPr>
        <w:tab/>
      </w:r>
      <w:r w:rsidRPr="00D30D2B">
        <w:rPr>
          <w:rFonts w:ascii="Times New Roman" w:eastAsiaTheme="minorEastAsia" w:hAnsi="Times New Roman" w:cs="Times New Roman"/>
        </w:rPr>
        <w:tab/>
      </w:r>
      <m:oMath>
        <m:sSubSup>
          <m:sSubSupPr>
            <m:ctrlPr>
              <w:rPr>
                <w:rFonts w:ascii="Cambria Math" w:eastAsiaTheme="minorEastAsia" w:hAnsi="Cambria Math" w:cs="Times New Roman"/>
                <w:i/>
              </w:rPr>
            </m:ctrlPr>
          </m:sSubSupPr>
          <m:e>
            <m:r>
              <w:rPr>
                <w:rFonts w:ascii="Cambria Math" w:eastAsiaTheme="minorEastAsia" w:hAnsi="Cambria Math" w:cs="Times New Roman"/>
              </w:rPr>
              <m:t>c</m:t>
            </m:r>
          </m:e>
          <m:sub>
            <m:r>
              <w:rPr>
                <w:rFonts w:ascii="Cambria Math" w:eastAsiaTheme="minorEastAsia" w:hAnsi="Cambria Math" w:cs="Times New Roman"/>
              </w:rPr>
              <m:t>W</m:t>
            </m:r>
          </m:sub>
          <m:sup>
            <m:r>
              <w:rPr>
                <w:rFonts w:ascii="Cambria Math" w:eastAsiaTheme="minorEastAsia" w:hAnsi="Cambria Math" w:cs="Times New Roman"/>
              </w:rPr>
              <m:t>d</m:t>
            </m:r>
          </m:sup>
        </m:sSub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sSup>
          <m:sSupPr>
            <m:ctrlPr>
              <w:rPr>
                <w:rFonts w:ascii="Cambria Math" w:eastAsiaTheme="minorEastAsia" w:hAnsi="Cambria Math" w:cs="Times New Roman"/>
                <w:i/>
              </w:rPr>
            </m:ctrlPr>
          </m:sSupPr>
          <m:e>
            <m:f>
              <m:fPr>
                <m:ctrlPr>
                  <w:rPr>
                    <w:rFonts w:ascii="Cambria Math" w:eastAsiaTheme="minorEastAsia" w:hAnsi="Cambria Math" w:cs="Times New Roman"/>
                    <w:i/>
                  </w:rPr>
                </m:ctrlPr>
              </m:fPr>
              <m:num>
                <m:r>
                  <w:rPr>
                    <w:rFonts w:ascii="Cambria Math" w:eastAsiaTheme="minorEastAsia" w:hAnsi="Cambria Math" w:cs="Times New Roman"/>
                  </w:rPr>
                  <m:t>α</m:t>
                </m:r>
              </m:num>
              <m:den>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den>
            </m:f>
            <m:r>
              <w:rPr>
                <w:rFonts w:ascii="Cambria Math" w:eastAsiaTheme="minorEastAsia" w:hAnsi="Cambria Math" w:cs="Times New Roman"/>
              </w:rPr>
              <m:t>k</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sSup>
          <m:sSupPr>
            <m:ctrlPr>
              <w:rPr>
                <w:rFonts w:ascii="Cambria Math" w:eastAsiaTheme="minorEastAsia" w:hAnsi="Cambria Math" w:cs="Times New Roman"/>
                <w:i/>
              </w:rPr>
            </m:ctrlPr>
          </m:sSupPr>
          <m:e>
            <m:f>
              <m:fPr>
                <m:ctrlPr>
                  <w:rPr>
                    <w:rFonts w:ascii="Cambria Math" w:eastAsiaTheme="minorEastAsia" w:hAnsi="Cambria Math" w:cs="Times New Roman"/>
                    <w:i/>
                  </w:rPr>
                </m:ctrlPr>
              </m:fPr>
              <m:num>
                <m:r>
                  <w:rPr>
                    <w:rFonts w:ascii="Cambria Math" w:eastAsiaTheme="minorEastAsia" w:hAnsi="Cambria Math" w:cs="Times New Roman"/>
                  </w:rPr>
                  <m:t>1-α</m:t>
                </m:r>
              </m:num>
              <m:den>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den>
            </m:f>
            <m:r>
              <w:rPr>
                <w:rFonts w:ascii="Cambria Math" w:eastAsiaTheme="minorEastAsia" w:hAnsi="Cambria Math" w:cs="Times New Roman"/>
              </w:rPr>
              <m:t>e</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1-</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num>
          <m:den>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den>
        </m:f>
        <m:sSup>
          <m:sSupPr>
            <m:ctrlPr>
              <w:rPr>
                <w:rFonts w:ascii="Cambria Math" w:eastAsiaTheme="minorEastAsia" w:hAnsi="Cambria Math" w:cs="Times New Roman"/>
                <w:i/>
              </w:rPr>
            </m:ctrlPr>
          </m:sSupPr>
          <m:e>
            <m:r>
              <w:rPr>
                <w:rFonts w:ascii="Cambria Math" w:eastAsiaTheme="minorEastAsia" w:hAnsi="Cambria Math" w:cs="Times New Roman"/>
              </w:rPr>
              <m:t>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m:t>
            </m:r>
          </m:e>
        </m:d>
      </m:oMath>
      <w:r w:rsidRPr="00D30D2B">
        <w:rPr>
          <w:rFonts w:ascii="Times New Roman" w:eastAsiaTheme="minorEastAsia" w:hAnsi="Times New Roman" w:cs="Times New Roman"/>
        </w:rPr>
        <w:t>.</w:t>
      </w:r>
    </w:p>
    <w:p w:rsidR="003E5E06" w:rsidRPr="00D30D2B" w:rsidRDefault="003E5E06" w:rsidP="003E5E06">
      <w:pPr>
        <w:pStyle w:val="NoSpacing"/>
        <w:spacing w:line="360" w:lineRule="auto"/>
        <w:rPr>
          <w:rFonts w:ascii="Times New Roman" w:eastAsiaTheme="minorEastAsia" w:hAnsi="Times New Roman" w:cs="Times New Roman"/>
        </w:rPr>
      </w:pPr>
      <w:r w:rsidRPr="00D30D2B">
        <w:rPr>
          <w:rFonts w:ascii="Times New Roman" w:eastAsiaTheme="minorEastAsia" w:hAnsi="Times New Roman" w:cs="Times New Roman"/>
        </w:rPr>
        <w:t xml:space="preserve">Finally eliminate capital, (28) lagged one </w:t>
      </w:r>
      <w:proofErr w:type="gramStart"/>
      <w:r w:rsidRPr="00D30D2B">
        <w:rPr>
          <w:rFonts w:ascii="Times New Roman" w:eastAsiaTheme="minorEastAsia" w:hAnsi="Times New Roman" w:cs="Times New Roman"/>
        </w:rPr>
        <w:t xml:space="preserve">period </w:t>
      </w:r>
      <w:proofErr w:type="gramEnd"/>
      <m:oMath>
        <m:sSup>
          <m:sSupPr>
            <m:ctrlPr>
              <w:rPr>
                <w:rFonts w:ascii="Cambria Math" w:eastAsiaTheme="minorEastAsia" w:hAnsi="Cambria Math" w:cs="Times New Roman"/>
                <w:i/>
              </w:rPr>
            </m:ctrlPr>
          </m:sSupPr>
          <m:e>
            <m:r>
              <w:rPr>
                <w:rFonts w:ascii="Cambria Math" w:eastAsiaTheme="minorEastAsia" w:hAnsi="Cambria Math" w:cs="Times New Roman"/>
              </w:rPr>
              <m:t>k</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 ε</m:t>
        </m:r>
        <m:d>
          <m:dPr>
            <m:ctrlPr>
              <w:rPr>
                <w:rFonts w:ascii="Cambria Math" w:eastAsiaTheme="minorEastAsia" w:hAnsi="Cambria Math" w:cs="Times New Roman"/>
                <w:i/>
              </w:rPr>
            </m:ctrlPr>
          </m:dPr>
          <m:e>
            <m:r>
              <w:rPr>
                <w:rFonts w:ascii="Cambria Math" w:eastAsiaTheme="minorEastAsia" w:hAnsi="Cambria Math" w:cs="Times New Roman"/>
              </w:rPr>
              <m:t>t-2</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t-1</m:t>
            </m:r>
          </m:e>
        </m:d>
      </m:oMath>
      <w:r w:rsidRPr="00D30D2B">
        <w:rPr>
          <w:rFonts w:ascii="Times New Roman" w:eastAsiaTheme="minorEastAsia" w:hAnsi="Times New Roman" w:cs="Times New Roman"/>
        </w:rPr>
        <w:t>, and collect like terms:</w:t>
      </w:r>
    </w:p>
    <w:p w:rsidR="003E5E06" w:rsidRPr="00D30D2B" w:rsidRDefault="003E5E06" w:rsidP="003E5E06">
      <w:pPr>
        <w:pStyle w:val="NoSpacing"/>
        <w:spacing w:line="360" w:lineRule="auto"/>
        <w:rPr>
          <w:rFonts w:ascii="Times New Roman" w:eastAsiaTheme="minorEastAsia" w:hAnsi="Times New Roman" w:cs="Times New Roman"/>
        </w:rPr>
      </w:pPr>
      <w:r w:rsidRPr="00D30D2B">
        <w:rPr>
          <w:rFonts w:ascii="Times New Roman" w:eastAsiaTheme="minorEastAsia" w:hAnsi="Times New Roman" w:cs="Times New Roman"/>
        </w:rPr>
        <w:tab/>
      </w:r>
      <m:oMath>
        <m:sSubSup>
          <m:sSubSupPr>
            <m:ctrlPr>
              <w:rPr>
                <w:rFonts w:ascii="Cambria Math" w:eastAsiaTheme="minorEastAsia" w:hAnsi="Cambria Math" w:cs="Times New Roman"/>
                <w:i/>
              </w:rPr>
            </m:ctrlPr>
          </m:sSubSupPr>
          <m:e>
            <m:r>
              <w:rPr>
                <w:rFonts w:ascii="Cambria Math" w:eastAsiaTheme="minorEastAsia" w:hAnsi="Cambria Math" w:cs="Times New Roman"/>
              </w:rPr>
              <m:t>c</m:t>
            </m:r>
          </m:e>
          <m:sub>
            <m:r>
              <w:rPr>
                <w:rFonts w:ascii="Cambria Math" w:eastAsiaTheme="minorEastAsia" w:hAnsi="Cambria Math" w:cs="Times New Roman"/>
              </w:rPr>
              <m:t>W</m:t>
            </m:r>
          </m:sub>
          <m:sup>
            <m:r>
              <w:rPr>
                <w:rFonts w:ascii="Cambria Math" w:eastAsiaTheme="minorEastAsia" w:hAnsi="Cambria Math" w:cs="Times New Roman"/>
              </w:rPr>
              <m:t>d</m:t>
            </m:r>
          </m:sup>
        </m:sSub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1-</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num>
          <m:den>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den>
        </m:f>
        <m:sSup>
          <m:sSupPr>
            <m:ctrlPr>
              <w:rPr>
                <w:rFonts w:ascii="Cambria Math" w:eastAsiaTheme="minorEastAsia" w:hAnsi="Cambria Math" w:cs="Times New Roman"/>
                <w:i/>
              </w:rPr>
            </m:ctrlPr>
          </m:sSupPr>
          <m:e>
            <m:r>
              <w:rPr>
                <w:rFonts w:ascii="Cambria Math" w:eastAsiaTheme="minorEastAsia" w:hAnsi="Cambria Math" w:cs="Times New Roman"/>
              </w:rPr>
              <m:t>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sSup>
          <m:sSupPr>
            <m:ctrlPr>
              <w:rPr>
                <w:rFonts w:ascii="Cambria Math" w:eastAsiaTheme="minorEastAsia" w:hAnsi="Cambria Math" w:cs="Times New Roman"/>
                <w:i/>
              </w:rPr>
            </m:ctrlPr>
          </m:sSupPr>
          <m:e>
            <m:f>
              <m:fPr>
                <m:ctrlPr>
                  <w:rPr>
                    <w:rFonts w:ascii="Cambria Math" w:eastAsiaTheme="minorEastAsia" w:hAnsi="Cambria Math" w:cs="Times New Roman"/>
                    <w:i/>
                  </w:rPr>
                </m:ctrlPr>
              </m:fPr>
              <m:num>
                <m:r>
                  <w:rPr>
                    <w:rFonts w:ascii="Cambria Math" w:eastAsiaTheme="minorEastAsia" w:hAnsi="Cambria Math" w:cs="Times New Roman"/>
                  </w:rPr>
                  <m:t>α</m:t>
                </m:r>
              </m:num>
              <m:den>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den>
            </m:f>
            <m:r>
              <w:rPr>
                <w:rFonts w:ascii="Cambria Math" w:eastAsiaTheme="minorEastAsia" w:hAnsi="Cambria Math" w:cs="Times New Roman"/>
              </w:rPr>
              <m:t>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m:t>
        </m:r>
        <m:sSup>
          <m:sSupPr>
            <m:ctrlPr>
              <w:rPr>
                <w:rFonts w:ascii="Cambria Math" w:eastAsiaTheme="minorEastAsia" w:hAnsi="Cambria Math" w:cs="Times New Roman"/>
                <w:i/>
              </w:rPr>
            </m:ctrlPr>
          </m:sSupPr>
          <m:e>
            <m:f>
              <m:fPr>
                <m:ctrlPr>
                  <w:rPr>
                    <w:rFonts w:ascii="Cambria Math" w:eastAsiaTheme="minorEastAsia" w:hAnsi="Cambria Math" w:cs="Times New Roman"/>
                    <w:i/>
                  </w:rPr>
                </m:ctrlPr>
              </m:fPr>
              <m:num>
                <m:r>
                  <w:rPr>
                    <w:rFonts w:ascii="Cambria Math" w:eastAsiaTheme="minorEastAsia" w:hAnsi="Cambria Math" w:cs="Times New Roman"/>
                  </w:rPr>
                  <m:t>1-α</m:t>
                </m:r>
              </m:num>
              <m:den>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den>
            </m:f>
            <m:r>
              <w:rPr>
                <w:rFonts w:ascii="Cambria Math" w:eastAsiaTheme="minorEastAsia" w:hAnsi="Cambria Math" w:cs="Times New Roman"/>
              </w:rPr>
              <m:t>e</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α</m:t>
            </m:r>
          </m:num>
          <m:den>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den>
        </m:f>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α</m:t>
            </m:r>
          </m:num>
          <m:den>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den>
        </m:f>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t-2</m:t>
            </m:r>
          </m:e>
        </m:d>
      </m:oMath>
      <w:r w:rsidRPr="00D30D2B">
        <w:rPr>
          <w:rFonts w:ascii="Times New Roman" w:eastAsiaTheme="minorEastAsia" w:hAnsi="Times New Roman" w:cs="Times New Roman"/>
        </w:rPr>
        <w:t>.</w:t>
      </w:r>
    </w:p>
    <w:p w:rsidR="003E5E06" w:rsidRPr="00D30D2B" w:rsidRDefault="003E5E06" w:rsidP="003E5E06">
      <w:pPr>
        <w:pStyle w:val="NoSpacing"/>
        <w:spacing w:line="360" w:lineRule="auto"/>
        <w:rPr>
          <w:rFonts w:ascii="Times New Roman" w:eastAsiaTheme="minorEastAsia" w:hAnsi="Times New Roman" w:cs="Times New Roman"/>
        </w:rPr>
      </w:pPr>
      <w:r w:rsidRPr="00D30D2B">
        <w:rPr>
          <w:rFonts w:ascii="Times New Roman" w:eastAsiaTheme="minorEastAsia" w:hAnsi="Times New Roman" w:cs="Times New Roman"/>
        </w:rPr>
        <w:t>N</w:t>
      </w:r>
      <w:r>
        <w:rPr>
          <w:rFonts w:ascii="Times New Roman" w:eastAsiaTheme="minorEastAsia" w:hAnsi="Times New Roman" w:cs="Times New Roman"/>
        </w:rPr>
        <w:t>ow</w:t>
      </w:r>
      <w:r w:rsidRPr="00D30D2B">
        <w:rPr>
          <w:rFonts w:ascii="Times New Roman" w:eastAsiaTheme="minorEastAsia" w:hAnsi="Times New Roman" w:cs="Times New Roman"/>
        </w:rPr>
        <w:t>, use equation (30) to express the right-hand side of the Euler equation as follows:</w:t>
      </w:r>
    </w:p>
    <w:p w:rsidR="003E5E06" w:rsidRPr="00D30D2B" w:rsidRDefault="003E5E06" w:rsidP="003E5E06">
      <w:pPr>
        <w:pStyle w:val="NoSpacing"/>
        <w:spacing w:line="360" w:lineRule="auto"/>
        <w:rPr>
          <w:rFonts w:ascii="Times New Roman" w:eastAsiaTheme="minorEastAsia" w:hAnsi="Times New Roman" w:cs="Times New Roman"/>
        </w:rPr>
      </w:pPr>
      <m:oMathPara>
        <m:oMath>
          <m:sSubSup>
            <m:sSubSupPr>
              <m:ctrlPr>
                <w:rPr>
                  <w:rFonts w:ascii="Cambria Math" w:eastAsiaTheme="minorEastAsia" w:hAnsi="Cambria Math" w:cs="Times New Roman"/>
                  <w:i/>
                </w:rPr>
              </m:ctrlPr>
            </m:sSubSupPr>
            <m:e>
              <m:r>
                <w:rPr>
                  <w:rFonts w:ascii="Cambria Math" w:eastAsiaTheme="minorEastAsia" w:hAnsi="Cambria Math" w:cs="Times New Roman"/>
                </w:rPr>
                <m:t>c</m:t>
              </m:r>
            </m:e>
            <m:sub>
              <m:r>
                <w:rPr>
                  <w:rFonts w:ascii="Cambria Math" w:eastAsiaTheme="minorEastAsia" w:hAnsi="Cambria Math" w:cs="Times New Roman"/>
                </w:rPr>
                <m:t>R</m:t>
              </m:r>
            </m:sub>
            <m:sup>
              <m:r>
                <w:rPr>
                  <w:rFonts w:ascii="Cambria Math" w:eastAsiaTheme="minorEastAsia" w:hAnsi="Cambria Math" w:cs="Times New Roman"/>
                </w:rPr>
                <m:t>d</m:t>
              </m:r>
            </m:sup>
          </m:sSubSup>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ηR</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4</m:t>
              </m:r>
            </m:sub>
          </m:sSub>
          <m:sSup>
            <m:sSupPr>
              <m:ctrlPr>
                <w:rPr>
                  <w:rFonts w:ascii="Cambria Math" w:eastAsiaTheme="minorEastAsia" w:hAnsi="Cambria Math" w:cs="Times New Roman"/>
                  <w:i/>
                </w:rPr>
              </m:ctrlPr>
            </m:sSupPr>
            <m:e>
              <m:r>
                <w:rPr>
                  <w:rFonts w:ascii="Cambria Math" w:eastAsiaTheme="minorEastAsia" w:hAnsi="Cambria Math" w:cs="Times New Roman"/>
                </w:rPr>
                <m:t>R</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4</m:t>
              </m:r>
            </m:sub>
          </m:sSub>
          <m:sSup>
            <m:sSupPr>
              <m:ctrlPr>
                <w:rPr>
                  <w:rFonts w:ascii="Cambria Math" w:eastAsiaTheme="minorEastAsia" w:hAnsi="Cambria Math" w:cs="Times New Roman"/>
                  <w:i/>
                </w:rPr>
              </m:ctrlPr>
            </m:sSupPr>
            <m:e>
              <m:r>
                <w:rPr>
                  <w:rFonts w:ascii="Cambria Math" w:eastAsiaTheme="minorEastAsia" w:hAnsi="Cambria Math" w:cs="Times New Roman"/>
                </w:rPr>
                <m:t>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1-</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4</m:t>
                  </m:r>
                </m:sub>
              </m:sSub>
            </m:e>
          </m:d>
          <m:sSup>
            <m:sSupPr>
              <m:ctrlPr>
                <w:rPr>
                  <w:rFonts w:ascii="Cambria Math" w:eastAsiaTheme="minorEastAsia" w:hAnsi="Cambria Math" w:cs="Times New Roman"/>
                  <w:i/>
                </w:rPr>
              </m:ctrlPr>
            </m:sSupPr>
            <m:e>
              <m:r>
                <w:rPr>
                  <w:rFonts w:ascii="Cambria Math" w:eastAsiaTheme="minorEastAsia" w:hAnsi="Cambria Math" w:cs="Times New Roman"/>
                </w:rPr>
                <m:t>SS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ηR</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m:t>
          </m:r>
        </m:oMath>
      </m:oMathPara>
    </w:p>
    <w:p w:rsidR="003E5E06" w:rsidRPr="00D30D2B" w:rsidRDefault="003E5E06" w:rsidP="003E5E06">
      <w:pPr>
        <w:pStyle w:val="NoSpacing"/>
        <w:spacing w:line="360" w:lineRule="auto"/>
        <w:rPr>
          <w:rFonts w:ascii="Times New Roman" w:eastAsiaTheme="minorEastAsia" w:hAnsi="Times New Roman" w:cs="Times New Roman"/>
        </w:rPr>
      </w:pPr>
      <w:r w:rsidRPr="00D30D2B">
        <w:rPr>
          <w:rFonts w:ascii="Times New Roman" w:eastAsiaTheme="minorEastAsia" w:hAnsi="Times New Roman" w:cs="Times New Roman"/>
        </w:rPr>
        <w:t>Eliminate the social security payment using equations (24</w:t>
      </w:r>
      <w:r>
        <w:rPr>
          <w:rFonts w:ascii="Times New Roman" w:eastAsiaTheme="minorEastAsia" w:hAnsi="Times New Roman" w:cs="Times New Roman"/>
        </w:rPr>
        <w:t>)</w:t>
      </w:r>
      <w:r w:rsidRPr="00D30D2B">
        <w:rPr>
          <w:rFonts w:ascii="Times New Roman" w:eastAsiaTheme="minorEastAsia" w:hAnsi="Times New Roman" w:cs="Times New Roman"/>
        </w:rPr>
        <w:t xml:space="preserve"> and (25), updated one period, </w:t>
      </w:r>
      <m:oMath>
        <m:sSup>
          <m:sSupPr>
            <m:ctrlPr>
              <w:rPr>
                <w:rFonts w:ascii="Cambria Math" w:eastAsiaTheme="minorEastAsia" w:hAnsi="Cambria Math" w:cs="Times New Roman"/>
                <w:i/>
              </w:rPr>
            </m:ctrlPr>
          </m:sSupPr>
          <m:e>
            <m:r>
              <w:rPr>
                <w:rFonts w:ascii="Cambria Math" w:eastAsiaTheme="minorEastAsia" w:hAnsi="Cambria Math" w:cs="Times New Roman"/>
              </w:rPr>
              <m:t>SS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w</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t-1</m:t>
            </m:r>
          </m:e>
        </m:d>
      </m:oMath>
      <w:r w:rsidRPr="00D30D2B">
        <w:rPr>
          <w:rFonts w:ascii="Times New Roman" w:eastAsiaTheme="minorEastAsia" w:hAnsi="Times New Roman" w:cs="Times New Roman"/>
        </w:rPr>
        <w:t xml:space="preserve"> and collect like terms.</w:t>
      </w:r>
    </w:p>
    <w:p w:rsidR="003E5E06" w:rsidRPr="00D30D2B" w:rsidRDefault="003E5E06" w:rsidP="003E5E06">
      <w:pPr>
        <w:pStyle w:val="NoSpacing"/>
        <w:spacing w:line="360" w:lineRule="auto"/>
        <w:rPr>
          <w:rFonts w:ascii="Times New Roman" w:eastAsiaTheme="minorEastAsia" w:hAnsi="Times New Roman" w:cs="Times New Roman"/>
        </w:rPr>
      </w:pPr>
      <m:oMathPara>
        <m:oMath>
          <m:r>
            <w:rPr>
              <w:rFonts w:ascii="Cambria Math" w:eastAsiaTheme="minorEastAsia" w:hAnsi="Cambria Math" w:cs="Times New Roman"/>
            </w:rPr>
            <m:t>…=</m:t>
          </m:r>
          <m:d>
            <m:dPr>
              <m:ctrlPr>
                <w:rPr>
                  <w:rFonts w:ascii="Cambria Math" w:eastAsiaTheme="minorEastAsia" w:hAnsi="Cambria Math" w:cs="Times New Roman"/>
                  <w:i/>
                </w:rPr>
              </m:ctrlPr>
            </m:dPr>
            <m:e>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4</m:t>
                  </m:r>
                </m:sub>
              </m:sSub>
              <m:r>
                <w:rPr>
                  <w:rFonts w:ascii="Cambria Math" w:eastAsiaTheme="minorEastAsia" w:hAnsi="Cambria Math" w:cs="Times New Roman"/>
                </w:rPr>
                <m:t>-η</m:t>
              </m:r>
            </m:e>
          </m:d>
          <m:sSup>
            <m:sSupPr>
              <m:ctrlPr>
                <w:rPr>
                  <w:rFonts w:ascii="Cambria Math" w:eastAsiaTheme="minorEastAsia" w:hAnsi="Cambria Math" w:cs="Times New Roman"/>
                  <w:i/>
                </w:rPr>
              </m:ctrlPr>
            </m:sSupPr>
            <m:e>
              <m:r>
                <w:rPr>
                  <w:rFonts w:ascii="Cambria Math" w:eastAsiaTheme="minorEastAsia" w:hAnsi="Cambria Math" w:cs="Times New Roman"/>
                </w:rPr>
                <m:t>R</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4</m:t>
              </m:r>
            </m:sub>
          </m:sSub>
          <m:sSup>
            <m:sSupPr>
              <m:ctrlPr>
                <w:rPr>
                  <w:rFonts w:ascii="Cambria Math" w:eastAsiaTheme="minorEastAsia" w:hAnsi="Cambria Math" w:cs="Times New Roman"/>
                  <w:i/>
                </w:rPr>
              </m:ctrlPr>
            </m:sSupPr>
            <m:e>
              <m:r>
                <w:rPr>
                  <w:rFonts w:ascii="Cambria Math" w:eastAsiaTheme="minorEastAsia" w:hAnsi="Cambria Math" w:cs="Times New Roman"/>
                </w:rPr>
                <m:t>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1-</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4</m:t>
                  </m:r>
                </m:sub>
              </m:sSub>
            </m:e>
          </m:d>
          <m:d>
            <m:dPr>
              <m:ctrlPr>
                <w:rPr>
                  <w:rFonts w:ascii="Cambria Math" w:eastAsiaTheme="minorEastAsia" w:hAnsi="Cambria Math" w:cs="Times New Roman"/>
                  <w:i/>
                </w:rPr>
              </m:ctrlPr>
            </m:dPr>
            <m:e>
              <m:sSup>
                <m:sSupPr>
                  <m:ctrlPr>
                    <w:rPr>
                      <w:rFonts w:ascii="Cambria Math" w:eastAsiaTheme="minorEastAsia" w:hAnsi="Cambria Math" w:cs="Times New Roman"/>
                      <w:i/>
                    </w:rPr>
                  </m:ctrlPr>
                </m:sSupPr>
                <m:e>
                  <m:r>
                    <w:rPr>
                      <w:rFonts w:ascii="Cambria Math" w:eastAsiaTheme="minorEastAsia" w:hAnsi="Cambria Math" w:cs="Times New Roman"/>
                    </w:rPr>
                    <m:t>w</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t-1</m:t>
                  </m:r>
                </m:e>
              </m:d>
            </m:e>
          </m:d>
        </m:oMath>
      </m:oMathPara>
    </w:p>
    <w:p w:rsidR="003E5E06" w:rsidRPr="00D30D2B" w:rsidRDefault="003E5E06" w:rsidP="003E5E06">
      <w:pPr>
        <w:pStyle w:val="NoSpacing"/>
        <w:spacing w:line="360" w:lineRule="auto"/>
        <w:rPr>
          <w:rFonts w:ascii="Times New Roman" w:eastAsiaTheme="minorEastAsia" w:hAnsi="Times New Roman" w:cs="Times New Roman"/>
        </w:rPr>
      </w:pPr>
      <w:r>
        <w:rPr>
          <w:rFonts w:ascii="Times New Roman" w:eastAsiaTheme="minorEastAsia" w:hAnsi="Times New Roman" w:cs="Times New Roman"/>
        </w:rPr>
        <w:t>E</w:t>
      </w:r>
      <w:r w:rsidRPr="00D30D2B">
        <w:rPr>
          <w:rFonts w:ascii="Times New Roman" w:eastAsiaTheme="minorEastAsia" w:hAnsi="Times New Roman" w:cs="Times New Roman"/>
        </w:rPr>
        <w:t>liminate factor payments using equations (27) and (28), updated one period, and collect like terms.</w:t>
      </w:r>
    </w:p>
    <w:p w:rsidR="003E5E06" w:rsidRPr="00D30D2B" w:rsidRDefault="003E5E06" w:rsidP="003E5E06">
      <w:pPr>
        <w:pStyle w:val="NoSpacing"/>
        <w:spacing w:line="360" w:lineRule="auto"/>
        <w:rPr>
          <w:rFonts w:ascii="Times New Roman" w:eastAsiaTheme="minorEastAsia" w:hAnsi="Times New Roman" w:cs="Times New Roman"/>
        </w:rPr>
      </w:pPr>
      <m:oMathPara>
        <m:oMath>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α</m:t>
              </m:r>
              <m:d>
                <m:dPr>
                  <m:ctrlPr>
                    <w:rPr>
                      <w:rFonts w:ascii="Cambria Math" w:eastAsiaTheme="minorEastAsia" w:hAnsi="Cambria Math" w:cs="Times New Roman"/>
                      <w:i/>
                    </w:rPr>
                  </m:ctrlPr>
                </m:dPr>
                <m:e>
                  <m:r>
                    <w:rPr>
                      <w:rFonts w:ascii="Cambria Math" w:eastAsiaTheme="minorEastAsia" w:hAnsi="Cambria Math" w:cs="Times New Roman"/>
                    </w:rPr>
                    <m:t>1-η</m:t>
                  </m:r>
                </m:e>
              </m:d>
              <m:r>
                <w:rPr>
                  <w:rFonts w:ascii="Cambria Math" w:eastAsiaTheme="minorEastAsia" w:hAnsi="Cambria Math" w:cs="Times New Roman"/>
                </w:rPr>
                <m:t>-</m:t>
              </m:r>
              <m:d>
                <m:dPr>
                  <m:ctrlPr>
                    <w:rPr>
                      <w:rFonts w:ascii="Cambria Math" w:eastAsiaTheme="minorEastAsia" w:hAnsi="Cambria Math" w:cs="Times New Roman"/>
                      <w:i/>
                    </w:rPr>
                  </m:ctrlPr>
                </m:dPr>
                <m:e>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4</m:t>
                      </m:r>
                    </m:sub>
                  </m:sSub>
                  <m:r>
                    <w:rPr>
                      <w:rFonts w:ascii="Cambria Math" w:eastAsiaTheme="minorEastAsia" w:hAnsi="Cambria Math" w:cs="Times New Roman"/>
                    </w:rPr>
                    <m:t>-η</m:t>
                  </m:r>
                </m:e>
              </m:d>
            </m:e>
          </m:d>
          <m:sSup>
            <m:sSupPr>
              <m:ctrlPr>
                <w:rPr>
                  <w:rFonts w:ascii="Cambria Math" w:eastAsiaTheme="minorEastAsia" w:hAnsi="Cambria Math" w:cs="Times New Roman"/>
                  <w:i/>
                </w:rPr>
              </m:ctrlPr>
            </m:sSupPr>
            <m:e>
              <m:r>
                <w:rPr>
                  <w:rFonts w:ascii="Cambria Math" w:eastAsiaTheme="minorEastAsia" w:hAnsi="Cambria Math" w:cs="Times New Roman"/>
                </w:rPr>
                <m:t>k</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1-α</m:t>
              </m:r>
            </m:e>
          </m:d>
          <m:d>
            <m:dPr>
              <m:ctrlPr>
                <w:rPr>
                  <w:rFonts w:ascii="Cambria Math" w:eastAsiaTheme="minorEastAsia" w:hAnsi="Cambria Math" w:cs="Times New Roman"/>
                  <w:i/>
                </w:rPr>
              </m:ctrlPr>
            </m:dPr>
            <m:e>
              <m:r>
                <w:rPr>
                  <w:rFonts w:ascii="Cambria Math" w:eastAsiaTheme="minorEastAsia" w:hAnsi="Cambria Math" w:cs="Times New Roman"/>
                </w:rPr>
                <m:t>1-η</m:t>
              </m:r>
            </m:e>
          </m:d>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4</m:t>
              </m:r>
            </m:sub>
          </m:sSub>
          <m:sSup>
            <m:sSupPr>
              <m:ctrlPr>
                <w:rPr>
                  <w:rFonts w:ascii="Cambria Math" w:eastAsiaTheme="minorEastAsia" w:hAnsi="Cambria Math" w:cs="Times New Roman"/>
                  <w:i/>
                </w:rPr>
              </m:ctrlPr>
            </m:sSupPr>
            <m:e>
              <m:r>
                <w:rPr>
                  <w:rFonts w:ascii="Cambria Math" w:eastAsiaTheme="minorEastAsia" w:hAnsi="Cambria Math" w:cs="Times New Roman"/>
                </w:rPr>
                <m:t>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1-</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4</m:t>
                  </m:r>
                </m:sub>
              </m:sSub>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1-</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4</m:t>
                  </m:r>
                </m:sub>
              </m:sSub>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t-1</m:t>
              </m:r>
            </m:e>
          </m:d>
        </m:oMath>
      </m:oMathPara>
    </w:p>
    <w:p w:rsidR="003E5E06" w:rsidRPr="00D30D2B" w:rsidRDefault="003E5E06" w:rsidP="003E5E06">
      <w:pPr>
        <w:pStyle w:val="NoSpacing"/>
        <w:spacing w:line="360" w:lineRule="auto"/>
        <w:rPr>
          <w:rFonts w:ascii="Times New Roman" w:eastAsiaTheme="minorEastAsia" w:hAnsi="Times New Roman" w:cs="Times New Roman"/>
        </w:rPr>
      </w:pPr>
      <w:r w:rsidRPr="00D30D2B">
        <w:rPr>
          <w:rFonts w:ascii="Times New Roman" w:eastAsiaTheme="minorEastAsia" w:hAnsi="Times New Roman" w:cs="Times New Roman"/>
        </w:rPr>
        <w:t>Finally, eliminate capital and collect like terms.</w:t>
      </w:r>
    </w:p>
    <w:p w:rsidR="003E5E06" w:rsidRPr="00D30D2B" w:rsidRDefault="003E5E06" w:rsidP="003E5E06">
      <w:pPr>
        <w:pStyle w:val="NoSpacing"/>
        <w:spacing w:line="360" w:lineRule="auto"/>
        <w:rPr>
          <w:rFonts w:ascii="Times New Roman" w:eastAsiaTheme="minorEastAsia" w:hAnsi="Times New Roman" w:cs="Times New Roman"/>
        </w:rPr>
      </w:pPr>
      <m:oMathPara>
        <m:oMath>
          <m:sSubSup>
            <m:sSubSupPr>
              <m:ctrlPr>
                <w:rPr>
                  <w:rFonts w:ascii="Cambria Math" w:eastAsiaTheme="minorEastAsia" w:hAnsi="Cambria Math" w:cs="Times New Roman"/>
                  <w:i/>
                </w:rPr>
              </m:ctrlPr>
            </m:sSubSupPr>
            <m:e>
              <m:r>
                <w:rPr>
                  <w:rFonts w:ascii="Cambria Math" w:eastAsiaTheme="minorEastAsia" w:hAnsi="Cambria Math" w:cs="Times New Roman"/>
                </w:rPr>
                <m:t>c</m:t>
              </m:r>
            </m:e>
            <m:sub>
              <m:r>
                <w:rPr>
                  <w:rFonts w:ascii="Cambria Math" w:eastAsiaTheme="minorEastAsia" w:hAnsi="Cambria Math" w:cs="Times New Roman"/>
                </w:rPr>
                <m:t>R</m:t>
              </m:r>
            </m:sub>
            <m:sup>
              <m:r>
                <w:rPr>
                  <w:rFonts w:ascii="Cambria Math" w:eastAsiaTheme="minorEastAsia" w:hAnsi="Cambria Math" w:cs="Times New Roman"/>
                </w:rPr>
                <m:t>d</m:t>
              </m:r>
            </m:sup>
          </m:sSubSup>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ηR</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α</m:t>
              </m:r>
              <m:d>
                <m:dPr>
                  <m:ctrlPr>
                    <w:rPr>
                      <w:rFonts w:ascii="Cambria Math" w:eastAsiaTheme="minorEastAsia" w:hAnsi="Cambria Math" w:cs="Times New Roman"/>
                      <w:i/>
                    </w:rPr>
                  </m:ctrlPr>
                </m:dPr>
                <m:e>
                  <m:r>
                    <w:rPr>
                      <w:rFonts w:ascii="Cambria Math" w:eastAsiaTheme="minorEastAsia" w:hAnsi="Cambria Math" w:cs="Times New Roman"/>
                    </w:rPr>
                    <m:t>1-η</m:t>
                  </m:r>
                </m:e>
              </m:d>
              <m:r>
                <w:rPr>
                  <w:rFonts w:ascii="Cambria Math" w:eastAsiaTheme="minorEastAsia" w:hAnsi="Cambria Math" w:cs="Times New Roman"/>
                </w:rPr>
                <m:t>+η</m:t>
              </m:r>
            </m:e>
          </m:d>
          <m:sSup>
            <m:sSupPr>
              <m:ctrlPr>
                <w:rPr>
                  <w:rFonts w:ascii="Cambria Math" w:eastAsiaTheme="minorEastAsia" w:hAnsi="Cambria Math" w:cs="Times New Roman"/>
                  <w:i/>
                </w:rPr>
              </m:ctrlPr>
            </m:sSupPr>
            <m:e>
              <m:r>
                <w:rPr>
                  <w:rFonts w:ascii="Cambria Math" w:eastAsiaTheme="minorEastAsia" w:hAnsi="Cambria Math" w:cs="Times New Roman"/>
                </w:rPr>
                <m:t>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m:t>
              </m:r>
            </m:e>
          </m:d>
        </m:oMath>
      </m:oMathPara>
    </w:p>
    <w:p w:rsidR="003E5E06" w:rsidRPr="00D30D2B" w:rsidRDefault="003E5E06" w:rsidP="003E5E06">
      <w:pPr>
        <w:pStyle w:val="NoSpacing"/>
        <w:spacing w:line="360" w:lineRule="auto"/>
        <w:rPr>
          <w:rFonts w:ascii="Times New Roman" w:eastAsiaTheme="minorEastAsia" w:hAnsi="Times New Roman" w:cs="Times New Roman"/>
        </w:rPr>
      </w:pPr>
      <m:oMathPara>
        <m:oMath>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1-α</m:t>
              </m:r>
            </m:e>
          </m:d>
          <m:d>
            <m:dPr>
              <m:ctrlPr>
                <w:rPr>
                  <w:rFonts w:ascii="Cambria Math" w:eastAsiaTheme="minorEastAsia" w:hAnsi="Cambria Math" w:cs="Times New Roman"/>
                  <w:i/>
                </w:rPr>
              </m:ctrlPr>
            </m:dPr>
            <m:e>
              <m:r>
                <w:rPr>
                  <w:rFonts w:ascii="Cambria Math" w:eastAsiaTheme="minorEastAsia" w:hAnsi="Cambria Math" w:cs="Times New Roman"/>
                </w:rPr>
                <m:t>1-η</m:t>
              </m:r>
            </m:e>
          </m:d>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1-α</m:t>
              </m:r>
            </m:e>
          </m:d>
          <m:d>
            <m:dPr>
              <m:ctrlPr>
                <w:rPr>
                  <w:rFonts w:ascii="Cambria Math" w:eastAsiaTheme="minorEastAsia" w:hAnsi="Cambria Math" w:cs="Times New Roman"/>
                  <w:i/>
                </w:rPr>
              </m:ctrlPr>
            </m:dPr>
            <m:e>
              <m:r>
                <w:rPr>
                  <w:rFonts w:ascii="Cambria Math" w:eastAsiaTheme="minorEastAsia" w:hAnsi="Cambria Math" w:cs="Times New Roman"/>
                </w:rPr>
                <m:t>1-η</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1-α</m:t>
              </m:r>
            </m:e>
          </m:d>
          <m:d>
            <m:dPr>
              <m:ctrlPr>
                <w:rPr>
                  <w:rFonts w:ascii="Cambria Math" w:eastAsiaTheme="minorEastAsia" w:hAnsi="Cambria Math" w:cs="Times New Roman"/>
                  <w:i/>
                </w:rPr>
              </m:ctrlPr>
            </m:dPr>
            <m:e>
              <m:r>
                <w:rPr>
                  <w:rFonts w:ascii="Cambria Math" w:eastAsiaTheme="minorEastAsia" w:hAnsi="Cambria Math" w:cs="Times New Roman"/>
                </w:rPr>
                <m:t>1-η</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t</m:t>
              </m:r>
            </m:e>
          </m:d>
        </m:oMath>
      </m:oMathPara>
    </w:p>
    <w:p w:rsidR="003E5E06" w:rsidRPr="00D30D2B" w:rsidRDefault="003E5E06" w:rsidP="003E5E06">
      <w:pPr>
        <w:pStyle w:val="NoSpacing"/>
        <w:spacing w:line="360" w:lineRule="auto"/>
        <w:rPr>
          <w:rFonts w:ascii="Times New Roman" w:eastAsiaTheme="minorEastAsia" w:hAnsi="Times New Roman" w:cs="Times New Roman"/>
        </w:rPr>
      </w:pPr>
      <w:r>
        <w:rPr>
          <w:rFonts w:ascii="Times New Roman" w:eastAsiaTheme="minorEastAsia" w:hAnsi="Times New Roman" w:cs="Times New Roman"/>
        </w:rPr>
        <w:t>U</w:t>
      </w:r>
      <w:r w:rsidRPr="00D30D2B">
        <w:rPr>
          <w:rFonts w:ascii="Times New Roman" w:eastAsiaTheme="minorEastAsia" w:hAnsi="Times New Roman" w:cs="Times New Roman"/>
        </w:rPr>
        <w:t>se the Euler equation</w:t>
      </w:r>
      <w:r>
        <w:rPr>
          <w:rFonts w:ascii="Times New Roman" w:eastAsiaTheme="minorEastAsia" w:hAnsi="Times New Roman" w:cs="Times New Roman"/>
        </w:rPr>
        <w:t xml:space="preserve">, </w:t>
      </w:r>
      <w:r w:rsidRPr="00D30D2B">
        <w:rPr>
          <w:rFonts w:ascii="Times New Roman" w:eastAsiaTheme="minorEastAsia" w:hAnsi="Times New Roman" w:cs="Times New Roman"/>
        </w:rPr>
        <w:t>equat</w:t>
      </w:r>
      <w:r>
        <w:rPr>
          <w:rFonts w:ascii="Times New Roman" w:eastAsiaTheme="minorEastAsia" w:hAnsi="Times New Roman" w:cs="Times New Roman"/>
        </w:rPr>
        <w:t>ing</w:t>
      </w:r>
      <w:r w:rsidRPr="00D30D2B">
        <w:rPr>
          <w:rFonts w:ascii="Times New Roman" w:eastAsiaTheme="minorEastAsia" w:hAnsi="Times New Roman" w:cs="Times New Roman"/>
        </w:rPr>
        <w:t xml:space="preserve"> both sides</w:t>
      </w:r>
      <w:r>
        <w:rPr>
          <w:rFonts w:ascii="Times New Roman" w:eastAsiaTheme="minorEastAsia" w:hAnsi="Times New Roman" w:cs="Times New Roman"/>
        </w:rPr>
        <w:t xml:space="preserve"> using the equations above,</w:t>
      </w:r>
      <w:r w:rsidRPr="00D30D2B">
        <w:rPr>
          <w:rFonts w:ascii="Times New Roman" w:eastAsiaTheme="minorEastAsia" w:hAnsi="Times New Roman" w:cs="Times New Roman"/>
        </w:rPr>
        <w:t xml:space="preserve"> and solve for current period savings</w:t>
      </w:r>
      <w:proofErr w:type="gramStart"/>
      <w:r w:rsidRPr="00D30D2B">
        <w:rPr>
          <w:rFonts w:ascii="Times New Roman" w:eastAsiaTheme="minorEastAsia" w:hAnsi="Times New Roman" w:cs="Times New Roman"/>
        </w:rPr>
        <w:t xml:space="preserve">, </w:t>
      </w:r>
      <w:proofErr w:type="gramEnd"/>
      <m:oMath>
        <m:sSup>
          <m:sSupPr>
            <m:ctrlPr>
              <w:rPr>
                <w:rFonts w:ascii="Cambria Math" w:eastAsiaTheme="minorEastAsia" w:hAnsi="Cambria Math" w:cs="Times New Roman"/>
                <w:i/>
              </w:rPr>
            </m:ctrlPr>
          </m:sSupPr>
          <m:e>
            <m:r>
              <w:rPr>
                <w:rFonts w:ascii="Cambria Math" w:eastAsiaTheme="minorEastAsia" w:hAnsi="Cambria Math" w:cs="Times New Roman"/>
              </w:rPr>
              <m:t>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m:t>
            </m:r>
          </m:e>
        </m:d>
      </m:oMath>
      <w:r w:rsidRPr="00D30D2B">
        <w:rPr>
          <w:rFonts w:ascii="Times New Roman" w:eastAsiaTheme="minorEastAsia" w:hAnsi="Times New Roman" w:cs="Times New Roman"/>
        </w:rPr>
        <w:t>:</w:t>
      </w:r>
    </w:p>
    <w:p w:rsidR="003E5E06" w:rsidRPr="00822B28" w:rsidRDefault="003E5E06" w:rsidP="003E5E06">
      <w:pPr>
        <w:pStyle w:val="NoSpacing"/>
        <w:spacing w:line="360" w:lineRule="auto"/>
        <w:outlineLvl w:val="0"/>
        <w:rPr>
          <w:rFonts w:ascii="Times New Roman" w:eastAsiaTheme="minorEastAsia" w:hAnsi="Times New Roman" w:cs="Times New Roman"/>
        </w:rPr>
      </w:pPr>
      <w:r w:rsidRPr="00D30D2B">
        <w:rPr>
          <w:rFonts w:ascii="Times New Roman" w:eastAsiaTheme="minorEastAsia" w:hAnsi="Times New Roman" w:cs="Times New Roman"/>
        </w:rPr>
        <w:t>(B1)</w:t>
      </w:r>
      <w:r w:rsidRPr="00D30D2B">
        <w:rPr>
          <w:rFonts w:ascii="Times New Roman" w:eastAsiaTheme="minorEastAsia" w:hAnsi="Times New Roman" w:cs="Times New Roman"/>
        </w:rPr>
        <w:tab/>
      </w:r>
      <m:oMath>
        <m:sSup>
          <m:sSupPr>
            <m:ctrlPr>
              <w:rPr>
                <w:rFonts w:ascii="Cambria Math" w:eastAsiaTheme="minorEastAsia" w:hAnsi="Cambria Math" w:cs="Times New Roman"/>
                <w:i/>
              </w:rPr>
            </m:ctrlPr>
          </m:sSupPr>
          <m:e>
            <m:r>
              <w:rPr>
                <w:rFonts w:ascii="Cambria Math" w:eastAsiaTheme="minorEastAsia" w:hAnsi="Cambria Math" w:cs="Times New Roman"/>
              </w:rPr>
              <m:t>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d>
          <m:dPr>
            <m:ctrlPr>
              <w:rPr>
                <w:rFonts w:ascii="Cambria Math" w:eastAsiaTheme="minorEastAsia" w:hAnsi="Cambria Math" w:cs="Times New Roman"/>
                <w:i/>
              </w:rPr>
            </m:ctrlPr>
          </m:dPr>
          <m:e>
            <m:f>
              <m:fPr>
                <m:ctrlPr>
                  <w:rPr>
                    <w:rFonts w:ascii="Cambria Math" w:eastAsiaTheme="minorEastAsia" w:hAnsi="Cambria Math" w:cs="Times New Roman"/>
                    <w:i/>
                  </w:rPr>
                </m:ctrlPr>
              </m:fPr>
              <m:num>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5</m:t>
                    </m:r>
                  </m:sub>
                </m:sSub>
              </m:num>
              <m:den>
                <m:r>
                  <w:rPr>
                    <w:rFonts w:ascii="Cambria Math" w:eastAsiaTheme="minorEastAsia" w:hAnsi="Cambria Math" w:cs="Times New Roman"/>
                  </w:rPr>
                  <m:t>1-</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5</m:t>
                    </m:r>
                  </m:sub>
                </m:sSub>
              </m:den>
            </m:f>
          </m:e>
        </m:d>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d>
          <m:dPr>
            <m:ctrlPr>
              <w:rPr>
                <w:rFonts w:ascii="Cambria Math" w:eastAsiaTheme="minorEastAsia" w:hAnsi="Cambria Math" w:cs="Times New Roman"/>
                <w:i/>
              </w:rPr>
            </m:ctrlPr>
          </m:dPr>
          <m:e>
            <m:f>
              <m:fPr>
                <m:ctrlPr>
                  <w:rPr>
                    <w:rFonts w:ascii="Cambria Math" w:eastAsiaTheme="minorEastAsia" w:hAnsi="Cambria Math" w:cs="Times New Roman"/>
                    <w:i/>
                  </w:rPr>
                </m:ctrlPr>
              </m:fPr>
              <m:num>
                <m:r>
                  <w:rPr>
                    <w:rFonts w:ascii="Cambria Math" w:eastAsiaTheme="minorEastAsia" w:hAnsi="Cambria Math" w:cs="Times New Roman"/>
                  </w:rPr>
                  <m:t>α</m:t>
                </m:r>
              </m:num>
              <m:den>
                <m:r>
                  <w:rPr>
                    <w:rFonts w:ascii="Cambria Math" w:eastAsiaTheme="minorEastAsia" w:hAnsi="Cambria Math" w:cs="Times New Roman"/>
                  </w:rPr>
                  <m:t>1-</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5</m:t>
                    </m:r>
                  </m:sub>
                </m:sSub>
              </m:den>
            </m:f>
          </m:e>
        </m:d>
        <m:sSup>
          <m:sSupPr>
            <m:ctrlPr>
              <w:rPr>
                <w:rFonts w:ascii="Cambria Math" w:eastAsiaTheme="minorEastAsia" w:hAnsi="Cambria Math" w:cs="Times New Roman"/>
                <w:i/>
              </w:rPr>
            </m:ctrlPr>
          </m:sSupPr>
          <m:e>
            <m:r>
              <w:rPr>
                <w:rFonts w:ascii="Cambria Math" w:eastAsiaTheme="minorEastAsia" w:hAnsi="Cambria Math" w:cs="Times New Roman"/>
              </w:rPr>
              <m:t>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m:t>
        </m:r>
      </m:oMath>
    </w:p>
    <w:p w:rsidR="003E5E06" w:rsidRPr="00D30D2B" w:rsidRDefault="003E5E06" w:rsidP="003E5E06">
      <w:pPr>
        <w:pStyle w:val="NoSpacing"/>
        <w:spacing w:line="360" w:lineRule="auto"/>
        <w:rPr>
          <w:rFonts w:ascii="Times New Roman" w:eastAsiaTheme="minorEastAsia" w:hAnsi="Times New Roman" w:cs="Times New Roman"/>
        </w:rPr>
      </w:pPr>
      <m:oMathPara>
        <m:oMath>
          <m:d>
            <m:dPr>
              <m:ctrlPr>
                <w:rPr>
                  <w:rFonts w:ascii="Cambria Math" w:eastAsiaTheme="minorEastAsia" w:hAnsi="Cambria Math" w:cs="Times New Roman"/>
                  <w:i/>
                </w:rPr>
              </m:ctrlPr>
            </m:dPr>
            <m:e>
              <m:f>
                <m:fPr>
                  <m:ctrlPr>
                    <w:rPr>
                      <w:rFonts w:ascii="Cambria Math" w:eastAsiaTheme="minorEastAsia" w:hAnsi="Cambria Math" w:cs="Times New Roman"/>
                      <w:i/>
                    </w:rPr>
                  </m:ctrlPr>
                </m:fPr>
                <m:num>
                  <m:r>
                    <w:rPr>
                      <w:rFonts w:ascii="Cambria Math" w:eastAsiaTheme="minorEastAsia" w:hAnsi="Cambria Math" w:cs="Times New Roman"/>
                    </w:rPr>
                    <m:t>1-α</m:t>
                  </m:r>
                </m:num>
                <m:den>
                  <m:r>
                    <w:rPr>
                      <w:rFonts w:ascii="Cambria Math" w:eastAsiaTheme="minorEastAsia" w:hAnsi="Cambria Math" w:cs="Times New Roman"/>
                    </w:rPr>
                    <m:t>1-</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5</m:t>
                      </m:r>
                    </m:sub>
                  </m:sSub>
                </m:den>
              </m:f>
            </m:e>
          </m:d>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m:t>
          </m:r>
          <m:d>
            <m:dPr>
              <m:ctrlPr>
                <w:rPr>
                  <w:rFonts w:ascii="Cambria Math" w:eastAsiaTheme="minorEastAsia" w:hAnsi="Cambria Math" w:cs="Times New Roman"/>
                  <w:i/>
                </w:rPr>
              </m:ctrlPr>
            </m:dPr>
            <m:e>
              <m:f>
                <m:fPr>
                  <m:ctrlPr>
                    <w:rPr>
                      <w:rFonts w:ascii="Cambria Math" w:eastAsiaTheme="minorEastAsia" w:hAnsi="Cambria Math" w:cs="Times New Roman"/>
                      <w:i/>
                    </w:rPr>
                  </m:ctrlPr>
                </m:fPr>
                <m:num>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5</m:t>
                      </m:r>
                    </m:sub>
                  </m:sSub>
                </m:num>
                <m:den>
                  <m:r>
                    <w:rPr>
                      <w:rFonts w:ascii="Cambria Math" w:eastAsiaTheme="minorEastAsia" w:hAnsi="Cambria Math" w:cs="Times New Roman"/>
                    </w:rPr>
                    <m:t>1-</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5</m:t>
                      </m:r>
                    </m:sub>
                  </m:sSub>
                </m:den>
              </m:f>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d>
            <m:dPr>
              <m:ctrlPr>
                <w:rPr>
                  <w:rFonts w:ascii="Cambria Math" w:eastAsiaTheme="minorEastAsia" w:hAnsi="Cambria Math" w:cs="Times New Roman"/>
                  <w:i/>
                </w:rPr>
              </m:ctrlPr>
            </m:dPr>
            <m:e>
              <m:f>
                <m:fPr>
                  <m:ctrlPr>
                    <w:rPr>
                      <w:rFonts w:ascii="Cambria Math" w:eastAsiaTheme="minorEastAsia" w:hAnsi="Cambria Math" w:cs="Times New Roman"/>
                      <w:i/>
                    </w:rPr>
                  </m:ctrlPr>
                </m:fPr>
                <m:num>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5</m:t>
                      </m:r>
                    </m:sub>
                  </m:sSub>
                  <m:r>
                    <w:rPr>
                      <w:rFonts w:ascii="Cambria Math" w:eastAsiaTheme="minorEastAsia" w:hAnsi="Cambria Math" w:cs="Times New Roman"/>
                    </w:rPr>
                    <m:t>-α</m:t>
                  </m:r>
                </m:num>
                <m:den>
                  <m:r>
                    <w:rPr>
                      <w:rFonts w:ascii="Cambria Math" w:eastAsiaTheme="minorEastAsia" w:hAnsi="Cambria Math" w:cs="Times New Roman"/>
                    </w:rPr>
                    <m:t>1-</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5</m:t>
                      </m:r>
                    </m:sub>
                  </m:sSub>
                </m:den>
              </m:f>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m:t>
          </m:r>
          <m:d>
            <m:dPr>
              <m:ctrlPr>
                <w:rPr>
                  <w:rFonts w:ascii="Cambria Math" w:eastAsiaTheme="minorEastAsia" w:hAnsi="Cambria Math" w:cs="Times New Roman"/>
                  <w:i/>
                </w:rPr>
              </m:ctrlPr>
            </m:dPr>
            <m:e>
              <m:f>
                <m:fPr>
                  <m:ctrlPr>
                    <w:rPr>
                      <w:rFonts w:ascii="Cambria Math" w:eastAsiaTheme="minorEastAsia" w:hAnsi="Cambria Math" w:cs="Times New Roman"/>
                      <w:i/>
                    </w:rPr>
                  </m:ctrlPr>
                </m:fPr>
                <m:num>
                  <m:r>
                    <w:rPr>
                      <w:rFonts w:ascii="Cambria Math" w:eastAsiaTheme="minorEastAsia" w:hAnsi="Cambria Math" w:cs="Times New Roman"/>
                    </w:rPr>
                    <m:t>α</m:t>
                  </m:r>
                </m:num>
                <m:den>
                  <m:r>
                    <w:rPr>
                      <w:rFonts w:ascii="Cambria Math" w:eastAsiaTheme="minorEastAsia" w:hAnsi="Cambria Math" w:cs="Times New Roman"/>
                    </w:rPr>
                    <m:t>1-</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5</m:t>
                      </m:r>
                    </m:sub>
                  </m:sSub>
                </m:den>
              </m:f>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t-2</m:t>
              </m:r>
            </m:e>
          </m:d>
          <m:r>
            <w:rPr>
              <w:rFonts w:ascii="Cambria Math" w:eastAsiaTheme="minorEastAsia" w:hAnsi="Cambria Math" w:cs="Times New Roman"/>
            </w:rPr>
            <m:t>,</m:t>
          </m:r>
        </m:oMath>
      </m:oMathPara>
    </w:p>
    <w:p w:rsidR="003E5E06" w:rsidRPr="00D30D2B" w:rsidRDefault="003E5E06" w:rsidP="003E5E06">
      <w:pPr>
        <w:rPr>
          <w:rFonts w:ascii="Times New Roman" w:eastAsiaTheme="minorEastAsia" w:hAnsi="Times New Roman" w:cs="Times New Roman"/>
        </w:rPr>
      </w:pPr>
      <w:proofErr w:type="gramStart"/>
      <w:r w:rsidRPr="00D30D2B">
        <w:rPr>
          <w:rFonts w:ascii="Times New Roman" w:hAnsi="Times New Roman" w:cs="Times New Roman"/>
        </w:rPr>
        <w:t xml:space="preserve">where </w:t>
      </w:r>
      <w:proofErr w:type="gramEnd"/>
      <m:oMath>
        <m:sSub>
          <m:sSubPr>
            <m:ctrlPr>
              <w:rPr>
                <w:rFonts w:ascii="Cambria Math" w:hAnsi="Cambria Math" w:cs="Times New Roman"/>
                <w:i/>
              </w:rPr>
            </m:ctrlPr>
          </m:sSubPr>
          <m:e>
            <m:r>
              <w:rPr>
                <w:rFonts w:ascii="Cambria Math" w:hAnsi="Cambria Math" w:cs="Times New Roman"/>
              </w:rPr>
              <m:t>λ</m:t>
            </m:r>
          </m:e>
          <m:sub>
            <m:r>
              <w:rPr>
                <w:rFonts w:ascii="Cambria Math" w:hAnsi="Cambria Math" w:cs="Times New Roman"/>
              </w:rPr>
              <m:t>5</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λ</m:t>
            </m:r>
          </m:e>
          <m:sub>
            <m:r>
              <w:rPr>
                <w:rFonts w:ascii="Cambria Math" w:hAnsi="Cambria Math" w:cs="Times New Roman"/>
              </w:rPr>
              <m:t>1</m:t>
            </m:r>
          </m:sub>
        </m:sSub>
        <m:d>
          <m:dPr>
            <m:ctrlPr>
              <w:rPr>
                <w:rFonts w:ascii="Cambria Math" w:hAnsi="Cambria Math" w:cs="Times New Roman"/>
                <w:i/>
              </w:rPr>
            </m:ctrlPr>
          </m:dPr>
          <m:e>
            <m:r>
              <w:rPr>
                <w:rFonts w:ascii="Cambria Math" w:hAnsi="Cambria Math" w:cs="Times New Roman"/>
              </w:rPr>
              <m:t>1-α</m:t>
            </m:r>
          </m:e>
        </m:d>
        <m:d>
          <m:dPr>
            <m:ctrlPr>
              <w:rPr>
                <w:rFonts w:ascii="Cambria Math" w:hAnsi="Cambria Math" w:cs="Times New Roman"/>
                <w:i/>
              </w:rPr>
            </m:ctrlPr>
          </m:dPr>
          <m:e>
            <m:r>
              <w:rPr>
                <w:rFonts w:ascii="Cambria Math" w:hAnsi="Cambria Math" w:cs="Times New Roman"/>
              </w:rPr>
              <m:t>1-η</m:t>
            </m:r>
          </m:e>
        </m:d>
      </m:oMath>
      <w:r w:rsidRPr="00D30D2B">
        <w:rPr>
          <w:rFonts w:ascii="Times New Roman" w:eastAsiaTheme="minorEastAsia" w:hAnsi="Times New Roman" w:cs="Times New Roman"/>
        </w:rPr>
        <w:t>.</w:t>
      </w:r>
    </w:p>
    <w:p w:rsidR="003E5E06" w:rsidRPr="00D30D2B" w:rsidRDefault="003E5E06" w:rsidP="003E5E06">
      <w:pPr>
        <w:rPr>
          <w:rFonts w:ascii="Times New Roman" w:eastAsiaTheme="minorEastAsia" w:hAnsi="Times New Roman" w:cs="Times New Roman"/>
        </w:rPr>
      </w:pPr>
      <w:r w:rsidRPr="00D30D2B">
        <w:rPr>
          <w:rFonts w:ascii="Times New Roman" w:eastAsiaTheme="minorEastAsia" w:hAnsi="Times New Roman" w:cs="Times New Roman"/>
        </w:rPr>
        <w:tab/>
        <w:t>We now solve the system for our second state varia</w:t>
      </w:r>
      <w:r>
        <w:rPr>
          <w:rFonts w:ascii="Times New Roman" w:eastAsiaTheme="minorEastAsia" w:hAnsi="Times New Roman" w:cs="Times New Roman"/>
        </w:rPr>
        <w:t>ble,</w:t>
      </w:r>
      <w:r w:rsidRPr="00D30D2B">
        <w:rPr>
          <w:rFonts w:ascii="Times New Roman" w:eastAsiaTheme="minorEastAsia" w:hAnsi="Times New Roman" w:cs="Times New Roman"/>
        </w:rPr>
        <w:t xml:space="preserve"> human capital. First substitute equation (23) into equation (22).</w:t>
      </w:r>
    </w:p>
    <w:p w:rsidR="003E5E06" w:rsidRPr="00D30D2B" w:rsidRDefault="003E5E06" w:rsidP="003E5E06">
      <w:pPr>
        <w:pStyle w:val="NoSpacing"/>
        <w:spacing w:line="360" w:lineRule="auto"/>
        <w:rPr>
          <w:rFonts w:ascii="Times New Roman" w:eastAsiaTheme="minorEastAsia" w:hAnsi="Times New Roman" w:cs="Times New Roman"/>
        </w:rPr>
      </w:pPr>
      <m:oMathPara>
        <m:oMath>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d</m:t>
              </m:r>
            </m:sup>
          </m:sSup>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=γ</m:t>
          </m:r>
          <m:d>
            <m:dPr>
              <m:ctrlPr>
                <w:rPr>
                  <w:rFonts w:ascii="Cambria Math" w:hAnsi="Cambria Math" w:cs="Times New Roman"/>
                  <w:i/>
                </w:rPr>
              </m:ctrlPr>
            </m:dPr>
            <m:e>
              <m:sSup>
                <m:sSupPr>
                  <m:ctrlPr>
                    <w:rPr>
                      <w:rFonts w:ascii="Cambria Math" w:eastAsiaTheme="minorEastAsia" w:hAnsi="Cambria Math" w:cs="Times New Roman"/>
                      <w:i/>
                    </w:rPr>
                  </m:ctrlPr>
                </m:sSupPr>
                <m:e>
                  <m:r>
                    <w:rPr>
                      <w:rFonts w:ascii="Cambria Math" w:eastAsiaTheme="minorEastAsia" w:hAnsi="Cambria Math" w:cs="Times New Roman"/>
                    </w:rPr>
                    <m:t>w</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t</m:t>
                  </m:r>
                </m:e>
              </m:d>
            </m:e>
          </m:d>
        </m:oMath>
      </m:oMathPara>
    </w:p>
    <w:p w:rsidR="003E5E06" w:rsidRPr="00D30D2B" w:rsidRDefault="003E5E06" w:rsidP="003E5E06">
      <w:pPr>
        <w:rPr>
          <w:rFonts w:ascii="Times New Roman" w:hAnsi="Times New Roman" w:cs="Times New Roman"/>
        </w:rPr>
      </w:pPr>
      <w:r w:rsidRPr="00D30D2B">
        <w:rPr>
          <w:rFonts w:ascii="Times New Roman" w:hAnsi="Times New Roman" w:cs="Times New Roman"/>
        </w:rPr>
        <w:t>Next, eliminate the effective wage rate and collect like terms.</w:t>
      </w:r>
    </w:p>
    <w:p w:rsidR="003E5E06" w:rsidRPr="00D30D2B" w:rsidRDefault="003E5E06" w:rsidP="003E5E06">
      <w:pPr>
        <w:rPr>
          <w:rFonts w:ascii="Times New Roman" w:hAnsi="Times New Roman" w:cs="Times New Roman"/>
        </w:rPr>
      </w:pPr>
      <w:r w:rsidRPr="00D30D2B">
        <w:rPr>
          <w:rFonts w:ascii="Times New Roman" w:hAnsi="Times New Roman" w:cs="Times New Roman"/>
        </w:rPr>
        <w:t>(B2)</w:t>
      </w:r>
      <w:r w:rsidRPr="00D30D2B">
        <w:rPr>
          <w:rFonts w:ascii="Times New Roman" w:hAnsi="Times New Roman" w:cs="Times New Roman"/>
        </w:rPr>
        <w:tab/>
      </w:r>
      <m:oMath>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d</m:t>
            </m:r>
          </m:sup>
        </m:sSup>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=γα</m:t>
        </m:r>
        <m:sSup>
          <m:sSupPr>
            <m:ctrlPr>
              <w:rPr>
                <w:rFonts w:ascii="Cambria Math" w:eastAsiaTheme="minorEastAsia" w:hAnsi="Cambria Math" w:cs="Times New Roman"/>
                <w:i/>
              </w:rPr>
            </m:ctrlPr>
          </m:sSupPr>
          <m:e>
            <m:r>
              <w:rPr>
                <w:rFonts w:ascii="Cambria Math" w:eastAsiaTheme="minorEastAsia" w:hAnsi="Cambria Math" w:cs="Times New Roman"/>
              </w:rPr>
              <m:t>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+γ</m:t>
        </m:r>
        <m:d>
          <m:dPr>
            <m:ctrlPr>
              <w:rPr>
                <w:rFonts w:ascii="Cambria Math" w:eastAsiaTheme="minorEastAsia" w:hAnsi="Cambria Math" w:cs="Times New Roman"/>
                <w:i/>
              </w:rPr>
            </m:ctrlPr>
          </m:dPr>
          <m:e>
            <m:r>
              <w:rPr>
                <w:rFonts w:ascii="Cambria Math" w:eastAsiaTheme="minorEastAsia" w:hAnsi="Cambria Math" w:cs="Times New Roman"/>
              </w:rPr>
              <m:t>1-α</m:t>
            </m:r>
          </m:e>
        </m:d>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-γε</m:t>
        </m:r>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+γ</m:t>
        </m:r>
        <m:d>
          <m:dPr>
            <m:ctrlPr>
              <w:rPr>
                <w:rFonts w:ascii="Cambria Math" w:eastAsiaTheme="minorEastAsia" w:hAnsi="Cambria Math" w:cs="Times New Roman"/>
                <w:i/>
              </w:rPr>
            </m:ctrlPr>
          </m:dPr>
          <m:e>
            <m:r>
              <w:rPr>
                <w:rFonts w:ascii="Cambria Math" w:eastAsiaTheme="minorEastAsia" w:hAnsi="Cambria Math" w:cs="Times New Roman"/>
              </w:rPr>
              <m:t>1-α</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+γαε</m:t>
        </m:r>
        <m:d>
          <m:dPr>
            <m:ctrlPr>
              <w:rPr>
                <w:rFonts w:ascii="Cambria Math" w:eastAsiaTheme="minorEastAsia" w:hAnsi="Cambria Math" w:cs="Times New Roman"/>
                <w:i/>
              </w:rPr>
            </m:ctrlPr>
          </m:dPr>
          <m:e>
            <m:r>
              <w:rPr>
                <w:rFonts w:ascii="Cambria Math" w:eastAsiaTheme="minorEastAsia" w:hAnsi="Cambria Math" w:cs="Times New Roman"/>
              </w:rPr>
              <m:t>t-1</m:t>
            </m:r>
          </m:e>
        </m:d>
      </m:oMath>
      <w:r w:rsidRPr="00D30D2B">
        <w:rPr>
          <w:rFonts w:ascii="Times New Roman" w:hAnsi="Times New Roman" w:cs="Times New Roman"/>
        </w:rPr>
        <w:t xml:space="preserve"> </w:t>
      </w:r>
    </w:p>
    <w:p w:rsidR="003E5E06" w:rsidRPr="00D30D2B" w:rsidRDefault="003E5E06" w:rsidP="003E5E06">
      <w:pPr>
        <w:ind w:firstLine="720"/>
        <w:rPr>
          <w:rFonts w:ascii="Times New Roman" w:hAnsi="Times New Roman" w:cs="Times New Roman"/>
        </w:rPr>
      </w:pPr>
      <w:r>
        <w:rPr>
          <w:rFonts w:ascii="Times New Roman" w:hAnsi="Times New Roman" w:cs="Times New Roman"/>
        </w:rPr>
        <w:lastRenderedPageBreak/>
        <w:t>Equations (B1) and (B2) result in a block recursive</w:t>
      </w:r>
      <w:r w:rsidRPr="00D30D2B">
        <w:rPr>
          <w:rFonts w:ascii="Times New Roman" w:hAnsi="Times New Roman" w:cs="Times New Roman"/>
        </w:rPr>
        <w:t xml:space="preserve"> system of equations. To express this system in terms of a VAR</w:t>
      </w:r>
      <w:r>
        <w:rPr>
          <w:rFonts w:ascii="Times New Roman" w:hAnsi="Times New Roman" w:cs="Times New Roman"/>
        </w:rPr>
        <w:t xml:space="preserve"> model</w:t>
      </w:r>
      <w:r w:rsidRPr="00D30D2B">
        <w:rPr>
          <w:rFonts w:ascii="Times New Roman" w:hAnsi="Times New Roman" w:cs="Times New Roman"/>
        </w:rPr>
        <w:t>, substitute (B2) into (B1). This gives us equations (32) and (33) in the body of the paper. The partial elasticities (reduced form coefficients) of the system are provided in Table 2 and Table 3.</w:t>
      </w:r>
    </w:p>
    <w:p w:rsidR="003E5E06" w:rsidRPr="00D30D2B" w:rsidRDefault="003E5E06" w:rsidP="003E5E06">
      <w:pPr>
        <w:pStyle w:val="NoSpacing"/>
        <w:spacing w:line="360" w:lineRule="auto"/>
        <w:jc w:val="center"/>
        <w:outlineLvl w:val="0"/>
        <w:rPr>
          <w:rFonts w:ascii="Times New Roman" w:eastAsiaTheme="minorEastAsia" w:hAnsi="Times New Roman" w:cs="Times New Roman"/>
          <w:u w:val="single"/>
        </w:rPr>
      </w:pPr>
      <w:r w:rsidRPr="00D30D2B">
        <w:rPr>
          <w:rFonts w:ascii="Times New Roman" w:eastAsiaTheme="minorEastAsia" w:hAnsi="Times New Roman" w:cs="Times New Roman"/>
          <w:u w:val="single"/>
        </w:rPr>
        <w:t>Appendix C</w:t>
      </w:r>
    </w:p>
    <w:p w:rsidR="003E5E06" w:rsidRPr="00D30D2B" w:rsidRDefault="003E5E06" w:rsidP="003E5E06">
      <w:pPr>
        <w:rPr>
          <w:rFonts w:ascii="Times New Roman" w:eastAsiaTheme="minorEastAsia" w:hAnsi="Times New Roman" w:cs="Times New Roman"/>
        </w:rPr>
      </w:pPr>
      <w:r w:rsidRPr="00D30D2B">
        <w:rPr>
          <w:rFonts w:ascii="Times New Roman" w:eastAsiaTheme="minorEastAsia" w:hAnsi="Times New Roman" w:cs="Times New Roman"/>
        </w:rPr>
        <w:t>This appendix provides th</w:t>
      </w:r>
      <w:r>
        <w:rPr>
          <w:rFonts w:ascii="Times New Roman" w:eastAsiaTheme="minorEastAsia" w:hAnsi="Times New Roman" w:cs="Times New Roman"/>
        </w:rPr>
        <w:t xml:space="preserve">e proof for proposition 4. </w:t>
      </w:r>
      <w:r w:rsidRPr="00D30D2B">
        <w:rPr>
          <w:rFonts w:ascii="Times New Roman" w:eastAsiaTheme="minorEastAsia" w:hAnsi="Times New Roman" w:cs="Times New Roman"/>
        </w:rPr>
        <w:t xml:space="preserve">First, set </w:t>
      </w:r>
      <m:oMath>
        <m:r>
          <w:rPr>
            <w:rFonts w:ascii="Cambria Math" w:eastAsiaTheme="minorEastAsia" w:hAnsi="Cambria Math" w:cs="Times New Roman"/>
          </w:rPr>
          <m:t>γ=1</m:t>
        </m:r>
      </m:oMath>
      <w:r w:rsidRPr="00D30D2B">
        <w:rPr>
          <w:rFonts w:ascii="Times New Roman" w:eastAsiaTheme="minorEastAsia" w:hAnsi="Times New Roman" w:cs="Times New Roman"/>
        </w:rPr>
        <w:t xml:space="preserve"> for each of the coefficients found in Table 2 and Table 3. This results in the following system of equ</w:t>
      </w:r>
      <w:proofErr w:type="spellStart"/>
      <w:r>
        <w:rPr>
          <w:rFonts w:ascii="Times New Roman" w:eastAsiaTheme="minorEastAsia" w:hAnsi="Times New Roman" w:cs="Times New Roman"/>
        </w:rPr>
        <w:t>ations</w:t>
      </w:r>
      <w:proofErr w:type="spellEnd"/>
      <w:r>
        <w:rPr>
          <w:rFonts w:ascii="Times New Roman" w:eastAsiaTheme="minorEastAsia" w:hAnsi="Times New Roman" w:cs="Times New Roman"/>
        </w:rPr>
        <w:t xml:space="preserve"> governing</w:t>
      </w:r>
      <w:r w:rsidRPr="00D30D2B">
        <w:rPr>
          <w:rFonts w:ascii="Times New Roman" w:eastAsiaTheme="minorEastAsia" w:hAnsi="Times New Roman" w:cs="Times New Roman"/>
        </w:rPr>
        <w:t xml:space="preserve"> the two key state variables, savi</w:t>
      </w:r>
      <w:r>
        <w:rPr>
          <w:rFonts w:ascii="Times New Roman" w:eastAsiaTheme="minorEastAsia" w:hAnsi="Times New Roman" w:cs="Times New Roman"/>
        </w:rPr>
        <w:t>ngs and human capital</w:t>
      </w:r>
      <w:r w:rsidRPr="00D30D2B">
        <w:rPr>
          <w:rFonts w:ascii="Times New Roman" w:eastAsiaTheme="minorEastAsia" w:hAnsi="Times New Roman" w:cs="Times New Roman"/>
        </w:rPr>
        <w:t xml:space="preserve"> (</w:t>
      </w:r>
      <m:oMath>
        <m:sSup>
          <m:sSupPr>
            <m:ctrlPr>
              <w:rPr>
                <w:rFonts w:ascii="Cambria Math" w:eastAsiaTheme="minorEastAsia" w:hAnsi="Cambria Math" w:cs="Times New Roman"/>
                <w:i/>
              </w:rPr>
            </m:ctrlPr>
          </m:sSupPr>
          <m:e>
            <m:r>
              <w:rPr>
                <w:rFonts w:ascii="Cambria Math" w:eastAsiaTheme="minorEastAsia" w:hAnsi="Cambria Math" w:cs="Times New Roman"/>
              </w:rPr>
              <m:t>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m:t>
            </m:r>
          </m:e>
        </m:d>
      </m:oMath>
      <w:r w:rsidRPr="00D30D2B">
        <w:rPr>
          <w:rFonts w:ascii="Times New Roman" w:eastAsiaTheme="minorEastAsia" w:hAnsi="Times New Roman" w:cs="Times New Roman"/>
        </w:rPr>
        <w:t xml:space="preserve"> </w:t>
      </w:r>
      <w:proofErr w:type="gramStart"/>
      <w:r w:rsidRPr="00D30D2B">
        <w:rPr>
          <w:rFonts w:ascii="Times New Roman" w:eastAsiaTheme="minorEastAsia" w:hAnsi="Times New Roman" w:cs="Times New Roman"/>
        </w:rPr>
        <w:t xml:space="preserve">and </w:t>
      </w:r>
      <w:proofErr w:type="gramEnd"/>
      <m:oMath>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m:t>
            </m:r>
          </m:e>
        </m:d>
      </m:oMath>
      <w:r w:rsidRPr="00D30D2B">
        <w:rPr>
          <w:rFonts w:ascii="Times New Roman" w:eastAsiaTheme="minorEastAsia" w:hAnsi="Times New Roman" w:cs="Times New Roman"/>
        </w:rPr>
        <w:t>).</w:t>
      </w:r>
    </w:p>
    <w:p w:rsidR="003E5E06" w:rsidRPr="00D30D2B" w:rsidRDefault="003E5E06" w:rsidP="003E5E06">
      <w:pPr>
        <w:rPr>
          <w:rFonts w:ascii="Times New Roman" w:eastAsiaTheme="minorEastAsia" w:hAnsi="Times New Roman" w:cs="Times New Roman"/>
        </w:rPr>
      </w:pPr>
      <w:r w:rsidRPr="00D30D2B">
        <w:rPr>
          <w:rFonts w:ascii="Times New Roman" w:eastAsiaTheme="minorEastAsia" w:hAnsi="Times New Roman" w:cs="Times New Roman"/>
        </w:rPr>
        <w:t>(C1)</w:t>
      </w:r>
      <w:r w:rsidRPr="00D30D2B">
        <w:rPr>
          <w:rFonts w:ascii="Times New Roman" w:eastAsiaTheme="minorEastAsia" w:hAnsi="Times New Roman" w:cs="Times New Roman"/>
        </w:rPr>
        <w:tab/>
      </w:r>
      <m:oMath>
        <m:sSup>
          <m:sSupPr>
            <m:ctrlPr>
              <w:rPr>
                <w:rFonts w:ascii="Cambria Math" w:eastAsiaTheme="minorEastAsia" w:hAnsi="Cambria Math" w:cs="Times New Roman"/>
                <w:i/>
              </w:rPr>
            </m:ctrlPr>
          </m:sSupPr>
          <m:e>
            <m:r>
              <w:rPr>
                <w:rFonts w:ascii="Cambria Math" w:eastAsiaTheme="minorEastAsia" w:hAnsi="Cambria Math" w:cs="Times New Roman"/>
              </w:rPr>
              <m:t>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=α</m:t>
        </m:r>
        <m:sSup>
          <m:sSupPr>
            <m:ctrlPr>
              <w:rPr>
                <w:rFonts w:ascii="Cambria Math" w:eastAsiaTheme="minorEastAsia" w:hAnsi="Cambria Math" w:cs="Times New Roman"/>
                <w:i/>
              </w:rPr>
            </m:ctrlPr>
          </m:sSupPr>
          <m:e>
            <m:r>
              <w:rPr>
                <w:rFonts w:ascii="Cambria Math" w:eastAsiaTheme="minorEastAsia" w:hAnsi="Cambria Math" w:cs="Times New Roman"/>
              </w:rPr>
              <m:t>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1-α</m:t>
            </m:r>
          </m:e>
        </m:d>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-αε</m:t>
        </m:r>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+αε</m:t>
        </m:r>
        <m:d>
          <m:dPr>
            <m:ctrlPr>
              <w:rPr>
                <w:rFonts w:ascii="Cambria Math" w:eastAsiaTheme="minorEastAsia" w:hAnsi="Cambria Math" w:cs="Times New Roman"/>
                <w:i/>
              </w:rPr>
            </m:ctrlPr>
          </m:dPr>
          <m:e>
            <m:r>
              <w:rPr>
                <w:rFonts w:ascii="Cambria Math" w:eastAsiaTheme="minorEastAsia" w:hAnsi="Cambria Math" w:cs="Times New Roman"/>
              </w:rPr>
              <m:t>t-2</m:t>
            </m:r>
          </m:e>
        </m:d>
      </m:oMath>
    </w:p>
    <w:p w:rsidR="003E5E06" w:rsidRPr="00D30D2B" w:rsidRDefault="003E5E06" w:rsidP="003E5E06">
      <w:pPr>
        <w:rPr>
          <w:rFonts w:ascii="Times New Roman" w:eastAsiaTheme="minorEastAsia" w:hAnsi="Times New Roman" w:cs="Times New Roman"/>
        </w:rPr>
      </w:pPr>
      <w:r w:rsidRPr="00D30D2B">
        <w:rPr>
          <w:rFonts w:ascii="Times New Roman" w:eastAsiaTheme="minorEastAsia" w:hAnsi="Times New Roman" w:cs="Times New Roman"/>
        </w:rPr>
        <w:t>(C2)</w:t>
      </w:r>
      <w:r w:rsidRPr="00D30D2B">
        <w:rPr>
          <w:rFonts w:ascii="Times New Roman" w:eastAsiaTheme="minorEastAsia" w:hAnsi="Times New Roman" w:cs="Times New Roman"/>
        </w:rPr>
        <w:tab/>
      </w:r>
      <m:oMath>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=α</m:t>
        </m:r>
        <m:sSup>
          <m:sSupPr>
            <m:ctrlPr>
              <w:rPr>
                <w:rFonts w:ascii="Cambria Math" w:eastAsiaTheme="minorEastAsia" w:hAnsi="Cambria Math" w:cs="Times New Roman"/>
                <w:i/>
              </w:rPr>
            </m:ctrlPr>
          </m:sSupPr>
          <m:e>
            <m:r>
              <w:rPr>
                <w:rFonts w:ascii="Cambria Math" w:eastAsiaTheme="minorEastAsia" w:hAnsi="Cambria Math" w:cs="Times New Roman"/>
              </w:rPr>
              <m:t>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1-α</m:t>
            </m:r>
          </m:e>
        </m:d>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1-α</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+αε</m:t>
        </m:r>
        <m:d>
          <m:dPr>
            <m:ctrlPr>
              <w:rPr>
                <w:rFonts w:ascii="Cambria Math" w:eastAsiaTheme="minorEastAsia" w:hAnsi="Cambria Math" w:cs="Times New Roman"/>
                <w:i/>
              </w:rPr>
            </m:ctrlPr>
          </m:dPr>
          <m:e>
            <m:r>
              <w:rPr>
                <w:rFonts w:ascii="Cambria Math" w:eastAsiaTheme="minorEastAsia" w:hAnsi="Cambria Math" w:cs="Times New Roman"/>
              </w:rPr>
              <m:t>t-2</m:t>
            </m:r>
          </m:e>
        </m:d>
      </m:oMath>
    </w:p>
    <w:p w:rsidR="003E5E06" w:rsidRPr="00D30D2B" w:rsidRDefault="003E5E06" w:rsidP="003E5E06">
      <w:pPr>
        <w:rPr>
          <w:rFonts w:ascii="Times New Roman" w:eastAsiaTheme="minorEastAsia" w:hAnsi="Times New Roman" w:cs="Times New Roman"/>
        </w:rPr>
      </w:pPr>
      <w:r w:rsidRPr="00D30D2B">
        <w:rPr>
          <w:rFonts w:ascii="Times New Roman" w:eastAsiaTheme="minorEastAsia" w:hAnsi="Times New Roman" w:cs="Times New Roman"/>
        </w:rPr>
        <w:t xml:space="preserve">Next, conjecture a demographic shock </w:t>
      </w:r>
      <m:oMath>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≠0</m:t>
        </m:r>
      </m:oMath>
      <w:r w:rsidRPr="00D30D2B">
        <w:rPr>
          <w:rFonts w:ascii="Times New Roman" w:eastAsiaTheme="minorEastAsia" w:hAnsi="Times New Roman" w:cs="Times New Roman"/>
        </w:rPr>
        <w:t xml:space="preserve"> and assume that the system starts in the steady state at the time of the shock (time period zero).</w:t>
      </w:r>
    </w:p>
    <w:p w:rsidR="003E5E06" w:rsidRPr="00D30D2B" w:rsidRDefault="003E5E06" w:rsidP="003E5E06">
      <w:pPr>
        <w:rPr>
          <w:rFonts w:ascii="Times New Roman" w:eastAsiaTheme="minorEastAsia" w:hAnsi="Times New Roman" w:cs="Times New Roman"/>
        </w:rPr>
      </w:pPr>
      <w:r w:rsidRPr="00D30D2B">
        <w:rPr>
          <w:rFonts w:ascii="Times New Roman" w:eastAsiaTheme="minorEastAsia" w:hAnsi="Times New Roman" w:cs="Times New Roman"/>
        </w:rPr>
        <w:t>Given this set of assumptions, the sequence for each of the state variables can be found using equations (C1) and (C2).</w:t>
      </w:r>
    </w:p>
    <w:p w:rsidR="003E5E06" w:rsidRPr="00D30D2B" w:rsidRDefault="003E5E06" w:rsidP="003E5E06">
      <w:pPr>
        <w:outlineLvl w:val="0"/>
        <w:rPr>
          <w:rFonts w:ascii="Times New Roman" w:eastAsiaTheme="minorEastAsia" w:hAnsi="Times New Roman" w:cs="Times New Roman"/>
        </w:rPr>
      </w:pPr>
      <w:r w:rsidRPr="00D30D2B">
        <w:rPr>
          <w:rFonts w:ascii="Times New Roman" w:eastAsiaTheme="minorEastAsia" w:hAnsi="Times New Roman" w:cs="Times New Roman"/>
          <w:u w:val="single"/>
        </w:rPr>
        <w:t>Period 0</w:t>
      </w:r>
    </w:p>
    <w:p w:rsidR="003E5E06" w:rsidRPr="00D30D2B" w:rsidRDefault="003E5E06" w:rsidP="003E5E06">
      <w:pP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=α</m:t>
          </m:r>
          <m:sSup>
            <m:sSupPr>
              <m:ctrlPr>
                <w:rPr>
                  <w:rFonts w:ascii="Cambria Math" w:eastAsiaTheme="minorEastAsia" w:hAnsi="Cambria Math" w:cs="Times New Roman"/>
                  <w:i/>
                </w:rPr>
              </m:ctrlPr>
            </m:sSupPr>
            <m:e>
              <m:r>
                <w:rPr>
                  <w:rFonts w:ascii="Cambria Math" w:eastAsiaTheme="minorEastAsia" w:hAnsi="Cambria Math" w:cs="Times New Roman"/>
                </w:rPr>
                <m:t>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1-α</m:t>
              </m:r>
            </m:e>
          </m:d>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-αε</m:t>
          </m:r>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+αε</m:t>
          </m:r>
          <m:d>
            <m:dPr>
              <m:ctrlPr>
                <w:rPr>
                  <w:rFonts w:ascii="Cambria Math" w:eastAsiaTheme="minorEastAsia" w:hAnsi="Cambria Math" w:cs="Times New Roman"/>
                  <w:i/>
                </w:rPr>
              </m:ctrlPr>
            </m:dPr>
            <m:e>
              <m:r>
                <w:rPr>
                  <w:rFonts w:ascii="Cambria Math" w:eastAsiaTheme="minorEastAsia" w:hAnsi="Cambria Math" w:cs="Times New Roman"/>
                </w:rPr>
                <m:t>-2</m:t>
              </m:r>
            </m:e>
          </m:d>
          <m:r>
            <w:rPr>
              <w:rFonts w:ascii="Cambria Math" w:eastAsiaTheme="minorEastAsia" w:hAnsi="Cambria Math" w:cs="Times New Roman"/>
            </w:rPr>
            <m:t>=0</m:t>
          </m:r>
        </m:oMath>
      </m:oMathPara>
    </w:p>
    <w:p w:rsidR="003E5E06" w:rsidRPr="00D30D2B" w:rsidRDefault="003E5E06" w:rsidP="003E5E06">
      <w:pP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=α</m:t>
          </m:r>
          <m:sSup>
            <m:sSupPr>
              <m:ctrlPr>
                <w:rPr>
                  <w:rFonts w:ascii="Cambria Math" w:eastAsiaTheme="minorEastAsia" w:hAnsi="Cambria Math" w:cs="Times New Roman"/>
                  <w:i/>
                </w:rPr>
              </m:ctrlPr>
            </m:sSupPr>
            <m:e>
              <m:r>
                <w:rPr>
                  <w:rFonts w:ascii="Cambria Math" w:eastAsiaTheme="minorEastAsia" w:hAnsi="Cambria Math" w:cs="Times New Roman"/>
                </w:rPr>
                <m:t>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1-α</m:t>
              </m:r>
            </m:e>
          </m:d>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1-α</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+αε</m:t>
          </m:r>
          <m:d>
            <m:dPr>
              <m:ctrlPr>
                <w:rPr>
                  <w:rFonts w:ascii="Cambria Math" w:eastAsiaTheme="minorEastAsia" w:hAnsi="Cambria Math" w:cs="Times New Roman"/>
                  <w:i/>
                </w:rPr>
              </m:ctrlPr>
            </m:dPr>
            <m:e>
              <m:r>
                <w:rPr>
                  <w:rFonts w:ascii="Cambria Math" w:eastAsiaTheme="minorEastAsia" w:hAnsi="Cambria Math" w:cs="Times New Roman"/>
                </w:rPr>
                <m:t>-2</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0</m:t>
              </m:r>
            </m:e>
          </m:d>
        </m:oMath>
      </m:oMathPara>
    </w:p>
    <w:p w:rsidR="003E5E06" w:rsidRPr="00D30D2B" w:rsidRDefault="003E5E06" w:rsidP="003E5E06">
      <w:pPr>
        <w:outlineLvl w:val="0"/>
        <w:rPr>
          <w:rFonts w:ascii="Times New Roman" w:eastAsiaTheme="minorEastAsia" w:hAnsi="Times New Roman" w:cs="Times New Roman"/>
        </w:rPr>
      </w:pPr>
      <w:r w:rsidRPr="00D30D2B">
        <w:rPr>
          <w:rFonts w:ascii="Times New Roman" w:eastAsiaTheme="minorEastAsia" w:hAnsi="Times New Roman" w:cs="Times New Roman"/>
          <w:u w:val="single"/>
        </w:rPr>
        <w:t>Period 1</w:t>
      </w:r>
    </w:p>
    <w:p w:rsidR="003E5E06" w:rsidRPr="00D30D2B" w:rsidRDefault="003E5E06" w:rsidP="003E5E06">
      <w:pP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=α</m:t>
          </m:r>
          <m:sSup>
            <m:sSupPr>
              <m:ctrlPr>
                <w:rPr>
                  <w:rFonts w:ascii="Cambria Math" w:eastAsiaTheme="minorEastAsia" w:hAnsi="Cambria Math" w:cs="Times New Roman"/>
                  <w:i/>
                </w:rPr>
              </m:ctrlPr>
            </m:sSupPr>
            <m:e>
              <m:r>
                <w:rPr>
                  <w:rFonts w:ascii="Cambria Math" w:eastAsiaTheme="minorEastAsia" w:hAnsi="Cambria Math" w:cs="Times New Roman"/>
                </w:rPr>
                <m:t>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1-α</m:t>
              </m:r>
            </m:e>
          </m:d>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-αε</m:t>
          </m:r>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+αε</m:t>
          </m:r>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1-α</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-αε</m:t>
          </m:r>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0</m:t>
              </m:r>
            </m:e>
          </m:d>
        </m:oMath>
      </m:oMathPara>
    </w:p>
    <w:p w:rsidR="003E5E06" w:rsidRPr="00D30D2B" w:rsidRDefault="003E5E06" w:rsidP="003E5E06">
      <w:pP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=α</m:t>
          </m:r>
          <m:sSup>
            <m:sSupPr>
              <m:ctrlPr>
                <w:rPr>
                  <w:rFonts w:ascii="Cambria Math" w:eastAsiaTheme="minorEastAsia" w:hAnsi="Cambria Math" w:cs="Times New Roman"/>
                  <w:i/>
                </w:rPr>
              </m:ctrlPr>
            </m:sSupPr>
            <m:e>
              <m:r>
                <w:rPr>
                  <w:rFonts w:ascii="Cambria Math" w:eastAsiaTheme="minorEastAsia" w:hAnsi="Cambria Math" w:cs="Times New Roman"/>
                </w:rPr>
                <m:t>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1-α</m:t>
              </m:r>
            </m:e>
          </m:d>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1-α</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+αε</m:t>
          </m:r>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1-α</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1-α</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=0</m:t>
          </m:r>
        </m:oMath>
      </m:oMathPara>
    </w:p>
    <w:p w:rsidR="003E5E06" w:rsidRPr="00D30D2B" w:rsidRDefault="003E5E06" w:rsidP="003E5E06">
      <w:pPr>
        <w:outlineLvl w:val="0"/>
        <w:rPr>
          <w:rFonts w:ascii="Times New Roman" w:eastAsiaTheme="minorEastAsia" w:hAnsi="Times New Roman" w:cs="Times New Roman"/>
        </w:rPr>
      </w:pPr>
      <w:r w:rsidRPr="00D30D2B">
        <w:rPr>
          <w:rFonts w:ascii="Times New Roman" w:eastAsiaTheme="minorEastAsia" w:hAnsi="Times New Roman" w:cs="Times New Roman"/>
          <w:u w:val="single"/>
        </w:rPr>
        <w:t>Period 2</w:t>
      </w:r>
    </w:p>
    <w:p w:rsidR="003E5E06" w:rsidRPr="00D30D2B" w:rsidRDefault="003E5E06" w:rsidP="003E5E06">
      <w:pP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2</m:t>
              </m:r>
            </m:e>
          </m:d>
          <m:r>
            <w:rPr>
              <w:rFonts w:ascii="Cambria Math" w:eastAsiaTheme="minorEastAsia" w:hAnsi="Cambria Math" w:cs="Times New Roman"/>
            </w:rPr>
            <m:t>=α</m:t>
          </m:r>
          <m:sSup>
            <m:sSupPr>
              <m:ctrlPr>
                <w:rPr>
                  <w:rFonts w:ascii="Cambria Math" w:eastAsiaTheme="minorEastAsia" w:hAnsi="Cambria Math" w:cs="Times New Roman"/>
                  <w:i/>
                </w:rPr>
              </m:ctrlPr>
            </m:sSupPr>
            <m:e>
              <m:r>
                <w:rPr>
                  <w:rFonts w:ascii="Cambria Math" w:eastAsiaTheme="minorEastAsia" w:hAnsi="Cambria Math" w:cs="Times New Roman"/>
                </w:rPr>
                <m:t>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1-α</m:t>
              </m:r>
            </m:e>
          </m:d>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-αε</m:t>
          </m:r>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+αε</m:t>
          </m:r>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=-αε</m:t>
          </m:r>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+αε</m:t>
          </m:r>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=0</m:t>
          </m:r>
        </m:oMath>
      </m:oMathPara>
    </w:p>
    <w:p w:rsidR="003E5E06" w:rsidRPr="00D30D2B" w:rsidRDefault="003E5E06" w:rsidP="003E5E06">
      <w:pP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2</m:t>
              </m:r>
            </m:e>
          </m:d>
          <m:r>
            <w:rPr>
              <w:rFonts w:ascii="Cambria Math" w:eastAsiaTheme="minorEastAsia" w:hAnsi="Cambria Math" w:cs="Times New Roman"/>
            </w:rPr>
            <m:t>=α</m:t>
          </m:r>
          <m:sSup>
            <m:sSupPr>
              <m:ctrlPr>
                <w:rPr>
                  <w:rFonts w:ascii="Cambria Math" w:eastAsiaTheme="minorEastAsia" w:hAnsi="Cambria Math" w:cs="Times New Roman"/>
                  <w:i/>
                </w:rPr>
              </m:ctrlPr>
            </m:sSupPr>
            <m:e>
              <m:r>
                <w:rPr>
                  <w:rFonts w:ascii="Cambria Math" w:eastAsiaTheme="minorEastAsia" w:hAnsi="Cambria Math" w:cs="Times New Roman"/>
                </w:rPr>
                <m:t>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1-α</m:t>
              </m:r>
            </m:e>
          </m:d>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2</m:t>
              </m:r>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1-α</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+αε</m:t>
          </m:r>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=-αε</m:t>
          </m:r>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+αε</m:t>
          </m:r>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=0</m:t>
          </m:r>
        </m:oMath>
      </m:oMathPara>
    </w:p>
    <w:p w:rsidR="003E5E06" w:rsidRPr="00D30D2B" w:rsidRDefault="003E5E06" w:rsidP="003E5E06">
      <w:pPr>
        <w:rPr>
          <w:rFonts w:ascii="Times New Roman" w:eastAsiaTheme="minorEastAsia" w:hAnsi="Times New Roman" w:cs="Times New Roman"/>
        </w:rPr>
      </w:pPr>
      <w:r w:rsidRPr="00D30D2B">
        <w:rPr>
          <w:rFonts w:ascii="Times New Roman" w:eastAsiaTheme="minorEastAsia" w:hAnsi="Times New Roman" w:cs="Times New Roman"/>
          <w:u w:val="single"/>
        </w:rPr>
        <w:t xml:space="preserve">Period </w:t>
      </w:r>
      <m:oMath>
        <m:r>
          <w:rPr>
            <w:rFonts w:ascii="Cambria Math" w:eastAsiaTheme="minorEastAsia" w:hAnsi="Cambria Math" w:cs="Times New Roman"/>
            <w:u w:val="single"/>
          </w:rPr>
          <m:t>t≥3</m:t>
        </m:r>
      </m:oMath>
    </w:p>
    <w:p w:rsidR="003E5E06" w:rsidRPr="00D30D2B" w:rsidRDefault="003E5E06" w:rsidP="003E5E06">
      <w:pP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 xml:space="preserve">=0 and </m:t>
          </m:r>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=0</m:t>
          </m:r>
        </m:oMath>
      </m:oMathPara>
    </w:p>
    <w:p w:rsidR="003E5E06" w:rsidRPr="00D30D2B" w:rsidRDefault="003E5E06" w:rsidP="003E5E06">
      <w:pPr>
        <w:rPr>
          <w:rFonts w:ascii="Times New Roman" w:eastAsiaTheme="minorEastAsia" w:hAnsi="Times New Roman" w:cs="Times New Roman"/>
        </w:rPr>
      </w:pPr>
      <w:r w:rsidRPr="00D30D2B">
        <w:rPr>
          <w:rFonts w:ascii="Times New Roman" w:eastAsiaTheme="minorEastAsia" w:hAnsi="Times New Roman" w:cs="Times New Roman"/>
        </w:rPr>
        <w:t>Given the sequence for savings, the capital stock per worker sequence is as follows (See Table 1).</w:t>
      </w:r>
    </w:p>
    <w:p w:rsidR="003E5E06" w:rsidRPr="00D30D2B" w:rsidRDefault="003E5E06" w:rsidP="003E5E06">
      <w:pPr>
        <w:outlineLvl w:val="0"/>
        <w:rPr>
          <w:rFonts w:ascii="Times New Roman" w:eastAsiaTheme="minorEastAsia" w:hAnsi="Times New Roman" w:cs="Times New Roman"/>
        </w:rPr>
      </w:pPr>
      <w:r w:rsidRPr="00D30D2B">
        <w:rPr>
          <w:rFonts w:ascii="Times New Roman" w:eastAsiaTheme="minorEastAsia" w:hAnsi="Times New Roman" w:cs="Times New Roman"/>
          <w:u w:val="single"/>
        </w:rPr>
        <w:t>Period 0</w:t>
      </w:r>
    </w:p>
    <w:p w:rsidR="003E5E06" w:rsidRPr="00D30D2B" w:rsidRDefault="003E5E06" w:rsidP="003E5E06">
      <w:pP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k</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-2</m:t>
              </m:r>
            </m:e>
          </m:d>
          <m:r>
            <w:rPr>
              <w:rFonts w:ascii="Cambria Math" w:eastAsiaTheme="minorEastAsia" w:hAnsi="Cambria Math" w:cs="Times New Roman"/>
            </w:rPr>
            <m:t>=0</m:t>
          </m:r>
        </m:oMath>
      </m:oMathPara>
    </w:p>
    <w:p w:rsidR="003E5E06" w:rsidRPr="00D30D2B" w:rsidRDefault="003E5E06" w:rsidP="003E5E06">
      <w:pPr>
        <w:outlineLvl w:val="0"/>
        <w:rPr>
          <w:rFonts w:ascii="Times New Roman" w:eastAsiaTheme="minorEastAsia" w:hAnsi="Times New Roman" w:cs="Times New Roman"/>
        </w:rPr>
      </w:pPr>
      <w:r w:rsidRPr="00D30D2B">
        <w:rPr>
          <w:rFonts w:ascii="Times New Roman" w:eastAsiaTheme="minorEastAsia" w:hAnsi="Times New Roman" w:cs="Times New Roman"/>
          <w:u w:val="single"/>
        </w:rPr>
        <w:t>Period 1</w:t>
      </w:r>
    </w:p>
    <w:p w:rsidR="003E5E06" w:rsidRPr="00D30D2B" w:rsidRDefault="003E5E06" w:rsidP="003E5E06">
      <w:pP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k</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0</m:t>
              </m:r>
            </m:e>
          </m:d>
        </m:oMath>
      </m:oMathPara>
    </w:p>
    <w:p w:rsidR="003E5E06" w:rsidRPr="00D30D2B" w:rsidRDefault="003E5E06" w:rsidP="003E5E06">
      <w:pPr>
        <w:outlineLvl w:val="0"/>
        <w:rPr>
          <w:rFonts w:ascii="Times New Roman" w:eastAsiaTheme="minorEastAsia" w:hAnsi="Times New Roman" w:cs="Times New Roman"/>
        </w:rPr>
      </w:pPr>
      <w:r w:rsidRPr="00D30D2B">
        <w:rPr>
          <w:rFonts w:ascii="Times New Roman" w:eastAsiaTheme="minorEastAsia" w:hAnsi="Times New Roman" w:cs="Times New Roman"/>
          <w:u w:val="single"/>
        </w:rPr>
        <w:t>Period 2</w:t>
      </w:r>
    </w:p>
    <w:p w:rsidR="003E5E06" w:rsidRPr="00D30D2B" w:rsidRDefault="003E5E06" w:rsidP="003E5E06">
      <w:pP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k</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2</m:t>
              </m:r>
            </m:e>
          </m:d>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=0</m:t>
          </m:r>
        </m:oMath>
      </m:oMathPara>
    </w:p>
    <w:p w:rsidR="003E5E06" w:rsidRPr="00D30D2B" w:rsidRDefault="003E5E06" w:rsidP="003E5E06">
      <w:pPr>
        <w:rPr>
          <w:rFonts w:ascii="Times New Roman" w:eastAsiaTheme="minorEastAsia" w:hAnsi="Times New Roman" w:cs="Times New Roman"/>
        </w:rPr>
      </w:pPr>
      <w:r w:rsidRPr="00D30D2B">
        <w:rPr>
          <w:rFonts w:ascii="Times New Roman" w:eastAsiaTheme="minorEastAsia" w:hAnsi="Times New Roman" w:cs="Times New Roman"/>
          <w:u w:val="single"/>
        </w:rPr>
        <w:t xml:space="preserve">Period </w:t>
      </w:r>
      <m:oMath>
        <m:r>
          <w:rPr>
            <w:rFonts w:ascii="Cambria Math" w:eastAsiaTheme="minorEastAsia" w:hAnsi="Cambria Math" w:cs="Times New Roman"/>
            <w:u w:val="single"/>
          </w:rPr>
          <m:t>t≥3</m:t>
        </m:r>
      </m:oMath>
    </w:p>
    <w:p w:rsidR="003E5E06" w:rsidRPr="00D30D2B" w:rsidRDefault="003E5E06" w:rsidP="003E5E06">
      <w:pP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k</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 xml:space="preserve">=0 </m:t>
          </m:r>
        </m:oMath>
      </m:oMathPara>
    </w:p>
    <w:p w:rsidR="003E5E06" w:rsidRPr="00D30D2B" w:rsidRDefault="003E5E06" w:rsidP="003E5E06">
      <w:pPr>
        <w:rPr>
          <w:rFonts w:ascii="Times New Roman" w:eastAsiaTheme="minorEastAsia" w:hAnsi="Times New Roman" w:cs="Times New Roman"/>
        </w:rPr>
      </w:pPr>
      <w:r w:rsidRPr="00D30D2B">
        <w:rPr>
          <w:rFonts w:ascii="Times New Roman" w:eastAsiaTheme="minorEastAsia" w:hAnsi="Times New Roman" w:cs="Times New Roman"/>
        </w:rPr>
        <w:t>Given the capital stock per worker sequence and the seque</w:t>
      </w:r>
      <w:r>
        <w:rPr>
          <w:rFonts w:ascii="Times New Roman" w:eastAsiaTheme="minorEastAsia" w:hAnsi="Times New Roman" w:cs="Times New Roman"/>
        </w:rPr>
        <w:t>nce for human capital</w:t>
      </w:r>
      <w:r w:rsidRPr="00D30D2B">
        <w:rPr>
          <w:rFonts w:ascii="Times New Roman" w:eastAsiaTheme="minorEastAsia" w:hAnsi="Times New Roman" w:cs="Times New Roman"/>
        </w:rPr>
        <w:t>, the factor price sequences are as follows (See Table 1).</w:t>
      </w:r>
    </w:p>
    <w:p w:rsidR="003E5E06" w:rsidRPr="00D30D2B" w:rsidRDefault="003E5E06" w:rsidP="003E5E06">
      <w:pPr>
        <w:outlineLvl w:val="0"/>
        <w:rPr>
          <w:rFonts w:ascii="Times New Roman" w:eastAsiaTheme="minorEastAsia" w:hAnsi="Times New Roman" w:cs="Times New Roman"/>
        </w:rPr>
      </w:pPr>
      <w:r w:rsidRPr="00D30D2B">
        <w:rPr>
          <w:rFonts w:ascii="Times New Roman" w:eastAsiaTheme="minorEastAsia" w:hAnsi="Times New Roman" w:cs="Times New Roman"/>
          <w:u w:val="single"/>
        </w:rPr>
        <w:t>Period 0</w:t>
      </w:r>
    </w:p>
    <w:p w:rsidR="003E5E06" w:rsidRPr="00D30D2B" w:rsidRDefault="003E5E06" w:rsidP="003E5E06">
      <w:pP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w</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=α</m:t>
          </m:r>
          <m:sSup>
            <m:sSupPr>
              <m:ctrlPr>
                <w:rPr>
                  <w:rFonts w:ascii="Cambria Math" w:eastAsiaTheme="minorEastAsia" w:hAnsi="Cambria Math" w:cs="Times New Roman"/>
                  <w:i/>
                </w:rPr>
              </m:ctrlPr>
            </m:sSupPr>
            <m:e>
              <m:r>
                <w:rPr>
                  <w:rFonts w:ascii="Cambria Math" w:eastAsiaTheme="minorEastAsia" w:hAnsi="Cambria Math" w:cs="Times New Roman"/>
                </w:rPr>
                <m:t>k</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-α</m:t>
          </m:r>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=0</m:t>
          </m:r>
        </m:oMath>
      </m:oMathPara>
    </w:p>
    <w:p w:rsidR="003E5E06" w:rsidRPr="00D30D2B" w:rsidRDefault="003E5E06" w:rsidP="003E5E06">
      <w:pP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R</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1-α</m:t>
              </m:r>
            </m:e>
          </m:d>
          <m:sSup>
            <m:sSupPr>
              <m:ctrlPr>
                <w:rPr>
                  <w:rFonts w:ascii="Cambria Math" w:eastAsiaTheme="minorEastAsia" w:hAnsi="Cambria Math" w:cs="Times New Roman"/>
                  <w:i/>
                </w:rPr>
              </m:ctrlPr>
            </m:sSupPr>
            <m:e>
              <m:r>
                <w:rPr>
                  <w:rFonts w:ascii="Cambria Math" w:eastAsiaTheme="minorEastAsia" w:hAnsi="Cambria Math" w:cs="Times New Roman"/>
                </w:rPr>
                <m:t>k</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1-α</m:t>
              </m:r>
            </m:e>
          </m:d>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=0</m:t>
          </m:r>
        </m:oMath>
      </m:oMathPara>
    </w:p>
    <w:p w:rsidR="003E5E06" w:rsidRPr="00D30D2B" w:rsidRDefault="003E5E06" w:rsidP="003E5E06">
      <w:pPr>
        <w:outlineLvl w:val="0"/>
        <w:rPr>
          <w:rFonts w:ascii="Times New Roman" w:eastAsiaTheme="minorEastAsia" w:hAnsi="Times New Roman" w:cs="Times New Roman"/>
        </w:rPr>
      </w:pPr>
      <w:r w:rsidRPr="00D30D2B">
        <w:rPr>
          <w:rFonts w:ascii="Times New Roman" w:eastAsiaTheme="minorEastAsia" w:hAnsi="Times New Roman" w:cs="Times New Roman"/>
          <w:u w:val="single"/>
        </w:rPr>
        <w:t>Period 1</w:t>
      </w:r>
    </w:p>
    <w:p w:rsidR="003E5E06" w:rsidRPr="00D30D2B" w:rsidRDefault="003E5E06" w:rsidP="003E5E06">
      <w:pP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w</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=α</m:t>
          </m:r>
          <m:sSup>
            <m:sSupPr>
              <m:ctrlPr>
                <w:rPr>
                  <w:rFonts w:ascii="Cambria Math" w:eastAsiaTheme="minorEastAsia" w:hAnsi="Cambria Math" w:cs="Times New Roman"/>
                  <w:i/>
                </w:rPr>
              </m:ctrlPr>
            </m:sSupPr>
            <m:e>
              <m:r>
                <w:rPr>
                  <w:rFonts w:ascii="Cambria Math" w:eastAsiaTheme="minorEastAsia" w:hAnsi="Cambria Math" w:cs="Times New Roman"/>
                </w:rPr>
                <m:t>k</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-α</m:t>
          </m:r>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=-αε</m:t>
          </m:r>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+αε</m:t>
          </m:r>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=0</m:t>
          </m:r>
        </m:oMath>
      </m:oMathPara>
    </w:p>
    <w:p w:rsidR="003E5E06" w:rsidRPr="00D30D2B" w:rsidRDefault="003E5E06" w:rsidP="003E5E06">
      <w:pP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R</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1-α</m:t>
              </m:r>
            </m:e>
          </m:d>
          <m:sSup>
            <m:sSupPr>
              <m:ctrlPr>
                <w:rPr>
                  <w:rFonts w:ascii="Cambria Math" w:eastAsiaTheme="minorEastAsia" w:hAnsi="Cambria Math" w:cs="Times New Roman"/>
                  <w:i/>
                </w:rPr>
              </m:ctrlPr>
            </m:sSupPr>
            <m:e>
              <m:r>
                <w:rPr>
                  <w:rFonts w:ascii="Cambria Math" w:eastAsiaTheme="minorEastAsia" w:hAnsi="Cambria Math" w:cs="Times New Roman"/>
                </w:rPr>
                <m:t>k</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1-α</m:t>
              </m:r>
            </m:e>
          </m:d>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1-α</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1-α</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=0</m:t>
          </m:r>
        </m:oMath>
      </m:oMathPara>
    </w:p>
    <w:p w:rsidR="003E5E06" w:rsidRPr="00D30D2B" w:rsidRDefault="003E5E06" w:rsidP="003E5E06">
      <w:pPr>
        <w:outlineLvl w:val="0"/>
        <w:rPr>
          <w:rFonts w:ascii="Times New Roman" w:eastAsiaTheme="minorEastAsia" w:hAnsi="Times New Roman" w:cs="Times New Roman"/>
        </w:rPr>
      </w:pPr>
      <w:r w:rsidRPr="00D30D2B">
        <w:rPr>
          <w:rFonts w:ascii="Times New Roman" w:eastAsiaTheme="minorEastAsia" w:hAnsi="Times New Roman" w:cs="Times New Roman"/>
          <w:u w:val="single"/>
        </w:rPr>
        <w:t>Period 2</w:t>
      </w:r>
    </w:p>
    <w:p w:rsidR="003E5E06" w:rsidRPr="00D30D2B" w:rsidRDefault="003E5E06" w:rsidP="003E5E06">
      <w:pP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w</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2</m:t>
              </m:r>
            </m:e>
          </m:d>
          <m:r>
            <w:rPr>
              <w:rFonts w:ascii="Cambria Math" w:eastAsiaTheme="minorEastAsia" w:hAnsi="Cambria Math" w:cs="Times New Roman"/>
            </w:rPr>
            <m:t>=α</m:t>
          </m:r>
          <m:sSup>
            <m:sSupPr>
              <m:ctrlPr>
                <w:rPr>
                  <w:rFonts w:ascii="Cambria Math" w:eastAsiaTheme="minorEastAsia" w:hAnsi="Cambria Math" w:cs="Times New Roman"/>
                  <w:i/>
                </w:rPr>
              </m:ctrlPr>
            </m:sSupPr>
            <m:e>
              <m:r>
                <w:rPr>
                  <w:rFonts w:ascii="Cambria Math" w:eastAsiaTheme="minorEastAsia" w:hAnsi="Cambria Math" w:cs="Times New Roman"/>
                </w:rPr>
                <m:t>k</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2</m:t>
              </m:r>
            </m:e>
          </m:d>
          <m:r>
            <w:rPr>
              <w:rFonts w:ascii="Cambria Math" w:eastAsiaTheme="minorEastAsia" w:hAnsi="Cambria Math" w:cs="Times New Roman"/>
            </w:rPr>
            <m:t>-α</m:t>
          </m:r>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=0</m:t>
          </m:r>
        </m:oMath>
      </m:oMathPara>
    </w:p>
    <w:p w:rsidR="003E5E06" w:rsidRPr="00D30D2B" w:rsidRDefault="003E5E06" w:rsidP="003E5E06">
      <w:pP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R</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2</m:t>
              </m:r>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1-α</m:t>
              </m:r>
            </m:e>
          </m:d>
          <m:sSup>
            <m:sSupPr>
              <m:ctrlPr>
                <w:rPr>
                  <w:rFonts w:ascii="Cambria Math" w:eastAsiaTheme="minorEastAsia" w:hAnsi="Cambria Math" w:cs="Times New Roman"/>
                  <w:i/>
                </w:rPr>
              </m:ctrlPr>
            </m:sSupPr>
            <m:e>
              <m:r>
                <w:rPr>
                  <w:rFonts w:ascii="Cambria Math" w:eastAsiaTheme="minorEastAsia" w:hAnsi="Cambria Math" w:cs="Times New Roman"/>
                </w:rPr>
                <m:t>k</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2</m:t>
              </m:r>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1-α</m:t>
              </m:r>
            </m:e>
          </m:d>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=0</m:t>
          </m:r>
        </m:oMath>
      </m:oMathPara>
    </w:p>
    <w:p w:rsidR="003E5E06" w:rsidRPr="00D30D2B" w:rsidRDefault="003E5E06" w:rsidP="003E5E06">
      <w:pPr>
        <w:rPr>
          <w:rFonts w:ascii="Times New Roman" w:eastAsiaTheme="minorEastAsia" w:hAnsi="Times New Roman" w:cs="Times New Roman"/>
        </w:rPr>
      </w:pPr>
      <w:r w:rsidRPr="00D30D2B">
        <w:rPr>
          <w:rFonts w:ascii="Times New Roman" w:eastAsiaTheme="minorEastAsia" w:hAnsi="Times New Roman" w:cs="Times New Roman"/>
          <w:u w:val="single"/>
        </w:rPr>
        <w:t xml:space="preserve">Period </w:t>
      </w:r>
      <m:oMath>
        <m:r>
          <w:rPr>
            <w:rFonts w:ascii="Cambria Math" w:eastAsiaTheme="minorEastAsia" w:hAnsi="Cambria Math" w:cs="Times New Roman"/>
            <w:u w:val="single"/>
          </w:rPr>
          <m:t>t≥3</m:t>
        </m:r>
      </m:oMath>
    </w:p>
    <w:p w:rsidR="003E5E06" w:rsidRPr="00D30D2B" w:rsidRDefault="003E5E06" w:rsidP="003E5E06">
      <w:pP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w</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 xml:space="preserve">=0 and </m:t>
          </m:r>
          <m:sSup>
            <m:sSupPr>
              <m:ctrlPr>
                <w:rPr>
                  <w:rFonts w:ascii="Cambria Math" w:eastAsiaTheme="minorEastAsia" w:hAnsi="Cambria Math" w:cs="Times New Roman"/>
                  <w:i/>
                </w:rPr>
              </m:ctrlPr>
            </m:sSupPr>
            <m:e>
              <m:r>
                <w:rPr>
                  <w:rFonts w:ascii="Cambria Math" w:eastAsiaTheme="minorEastAsia" w:hAnsi="Cambria Math" w:cs="Times New Roman"/>
                </w:rPr>
                <m:t>R</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 xml:space="preserve">=0 </m:t>
          </m:r>
        </m:oMath>
      </m:oMathPara>
    </w:p>
    <w:p w:rsidR="003E5E06" w:rsidRPr="00D30D2B" w:rsidRDefault="003E5E06" w:rsidP="003E5E06">
      <w:pPr>
        <w:rPr>
          <w:rFonts w:ascii="Times New Roman" w:eastAsiaTheme="minorEastAsia" w:hAnsi="Times New Roman" w:cs="Times New Roman"/>
        </w:rPr>
      </w:pPr>
      <w:r w:rsidRPr="00D30D2B">
        <w:rPr>
          <w:rFonts w:ascii="Times New Roman" w:eastAsiaTheme="minorEastAsia" w:hAnsi="Times New Roman" w:cs="Times New Roman"/>
        </w:rPr>
        <w:t xml:space="preserve">This last result demonstrates the complete factor price smoothing effect when </w:t>
      </w:r>
      <m:oMath>
        <m:r>
          <w:rPr>
            <w:rFonts w:ascii="Cambria Math" w:eastAsiaTheme="minorEastAsia" w:hAnsi="Cambria Math" w:cs="Times New Roman"/>
          </w:rPr>
          <m:t>γ=1</m:t>
        </m:r>
      </m:oMath>
      <w:r>
        <w:rPr>
          <w:rFonts w:ascii="Times New Roman" w:eastAsiaTheme="minorEastAsia" w:hAnsi="Times New Roman" w:cs="Times New Roman"/>
        </w:rPr>
        <w:t xml:space="preserve"> under policy rule</w:t>
      </w:r>
      <w:r w:rsidRPr="00D30D2B">
        <w:rPr>
          <w:rFonts w:ascii="Times New Roman" w:eastAsiaTheme="minorEastAsia" w:hAnsi="Times New Roman" w:cs="Times New Roman"/>
        </w:rPr>
        <w:t xml:space="preserve"> 1. Thus, proving part (a) of Proposition 4. Before determining the consumption profiles for each generation, we need the social security payment sequence (See Table 1).</w:t>
      </w:r>
    </w:p>
    <w:p w:rsidR="003E5E06" w:rsidRPr="00D30D2B" w:rsidRDefault="003E5E06" w:rsidP="003E5E06">
      <w:pPr>
        <w:outlineLvl w:val="0"/>
        <w:rPr>
          <w:rFonts w:ascii="Times New Roman" w:eastAsiaTheme="minorEastAsia" w:hAnsi="Times New Roman" w:cs="Times New Roman"/>
        </w:rPr>
      </w:pPr>
      <w:r w:rsidRPr="00D30D2B">
        <w:rPr>
          <w:rFonts w:ascii="Times New Roman" w:eastAsiaTheme="minorEastAsia" w:hAnsi="Times New Roman" w:cs="Times New Roman"/>
          <w:u w:val="single"/>
        </w:rPr>
        <w:t>Period 0</w:t>
      </w:r>
    </w:p>
    <w:p w:rsidR="003E5E06" w:rsidRPr="00D30D2B" w:rsidRDefault="003E5E06" w:rsidP="003E5E06">
      <w:pP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SS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w</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-2</m:t>
              </m:r>
            </m:e>
          </m:d>
          <m:r>
            <w:rPr>
              <w:rFonts w:ascii="Cambria Math" w:eastAsiaTheme="minorEastAsia" w:hAnsi="Cambria Math" w:cs="Times New Roman"/>
            </w:rPr>
            <m:t>=0</m:t>
          </m:r>
        </m:oMath>
      </m:oMathPara>
    </w:p>
    <w:p w:rsidR="003E5E06" w:rsidRPr="00D30D2B" w:rsidRDefault="003E5E06" w:rsidP="003E5E06">
      <w:pPr>
        <w:outlineLvl w:val="0"/>
        <w:rPr>
          <w:rFonts w:ascii="Times New Roman" w:eastAsiaTheme="minorEastAsia" w:hAnsi="Times New Roman" w:cs="Times New Roman"/>
        </w:rPr>
      </w:pPr>
      <w:r w:rsidRPr="00D30D2B">
        <w:rPr>
          <w:rFonts w:ascii="Times New Roman" w:eastAsiaTheme="minorEastAsia" w:hAnsi="Times New Roman" w:cs="Times New Roman"/>
          <w:u w:val="single"/>
        </w:rPr>
        <w:t>Period 1</w:t>
      </w:r>
    </w:p>
    <w:p w:rsidR="003E5E06" w:rsidRPr="00D30D2B" w:rsidRDefault="003E5E06" w:rsidP="003E5E06">
      <w:pP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SS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w</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=0</m:t>
          </m:r>
        </m:oMath>
      </m:oMathPara>
    </w:p>
    <w:p w:rsidR="003E5E06" w:rsidRPr="00D30D2B" w:rsidRDefault="003E5E06" w:rsidP="003E5E06">
      <w:pPr>
        <w:outlineLvl w:val="0"/>
        <w:rPr>
          <w:rFonts w:ascii="Times New Roman" w:eastAsiaTheme="minorEastAsia" w:hAnsi="Times New Roman" w:cs="Times New Roman"/>
        </w:rPr>
      </w:pPr>
      <w:r w:rsidRPr="00D30D2B">
        <w:rPr>
          <w:rFonts w:ascii="Times New Roman" w:eastAsiaTheme="minorEastAsia" w:hAnsi="Times New Roman" w:cs="Times New Roman"/>
          <w:u w:val="single"/>
        </w:rPr>
        <w:t>Period 2</w:t>
      </w:r>
    </w:p>
    <w:p w:rsidR="003E5E06" w:rsidRPr="00D30D2B" w:rsidRDefault="003E5E06" w:rsidP="003E5E06">
      <w:pP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SS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2</m:t>
              </m:r>
            </m:e>
          </m:d>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w</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2</m:t>
              </m:r>
            </m:e>
          </m:d>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0</m:t>
              </m:r>
            </m:e>
          </m:d>
        </m:oMath>
      </m:oMathPara>
    </w:p>
    <w:p w:rsidR="003E5E06" w:rsidRPr="00D30D2B" w:rsidRDefault="003E5E06" w:rsidP="003E5E06">
      <w:pPr>
        <w:outlineLvl w:val="0"/>
        <w:rPr>
          <w:rFonts w:ascii="Times New Roman" w:eastAsiaTheme="minorEastAsia" w:hAnsi="Times New Roman" w:cs="Times New Roman"/>
        </w:rPr>
      </w:pPr>
      <w:r w:rsidRPr="00D30D2B">
        <w:rPr>
          <w:rFonts w:ascii="Times New Roman" w:eastAsiaTheme="minorEastAsia" w:hAnsi="Times New Roman" w:cs="Times New Roman"/>
          <w:u w:val="single"/>
        </w:rPr>
        <w:t>Period 3</w:t>
      </w:r>
    </w:p>
    <w:p w:rsidR="003E5E06" w:rsidRPr="00D30D2B" w:rsidRDefault="003E5E06" w:rsidP="003E5E06">
      <w:pP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SS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3</m:t>
              </m:r>
            </m:e>
          </m:d>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w</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3</m:t>
              </m:r>
            </m:e>
          </m:d>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2</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2</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=0</m:t>
          </m:r>
        </m:oMath>
      </m:oMathPara>
    </w:p>
    <w:p w:rsidR="003E5E06" w:rsidRPr="00D30D2B" w:rsidRDefault="003E5E06" w:rsidP="003E5E06">
      <w:pPr>
        <w:rPr>
          <w:rFonts w:ascii="Times New Roman" w:eastAsiaTheme="minorEastAsia" w:hAnsi="Times New Roman" w:cs="Times New Roman"/>
        </w:rPr>
      </w:pPr>
      <w:r w:rsidRPr="00D30D2B">
        <w:rPr>
          <w:rFonts w:ascii="Times New Roman" w:eastAsiaTheme="minorEastAsia" w:hAnsi="Times New Roman" w:cs="Times New Roman"/>
          <w:u w:val="single"/>
        </w:rPr>
        <w:t xml:space="preserve">Period </w:t>
      </w:r>
      <m:oMath>
        <m:r>
          <w:rPr>
            <w:rFonts w:ascii="Cambria Math" w:eastAsiaTheme="minorEastAsia" w:hAnsi="Cambria Math" w:cs="Times New Roman"/>
            <w:u w:val="single"/>
          </w:rPr>
          <m:t>t≥4</m:t>
        </m:r>
      </m:oMath>
    </w:p>
    <w:p w:rsidR="003E5E06" w:rsidRPr="00D30D2B" w:rsidRDefault="003E5E06" w:rsidP="003E5E06">
      <w:pP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SS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=0</m:t>
          </m:r>
        </m:oMath>
      </m:oMathPara>
    </w:p>
    <w:p w:rsidR="003E5E06" w:rsidRPr="00D30D2B" w:rsidRDefault="003E5E06" w:rsidP="003E5E06">
      <w:pPr>
        <w:rPr>
          <w:rFonts w:ascii="Times New Roman" w:eastAsiaTheme="minorEastAsia" w:hAnsi="Times New Roman" w:cs="Times New Roman"/>
        </w:rPr>
      </w:pPr>
      <w:r w:rsidRPr="00D30D2B">
        <w:rPr>
          <w:rFonts w:ascii="Times New Roman" w:eastAsiaTheme="minorEastAsia" w:hAnsi="Times New Roman" w:cs="Times New Roman"/>
        </w:rPr>
        <w:t>Given the factor price sequences and the social security payment sequence, the consumption sequences are as follows (See Table 1).</w:t>
      </w:r>
    </w:p>
    <w:p w:rsidR="003E5E06" w:rsidRPr="00D30D2B" w:rsidRDefault="003E5E06" w:rsidP="003E5E06">
      <w:pPr>
        <w:outlineLvl w:val="0"/>
        <w:rPr>
          <w:rFonts w:ascii="Times New Roman" w:eastAsiaTheme="minorEastAsia" w:hAnsi="Times New Roman" w:cs="Times New Roman"/>
        </w:rPr>
      </w:pPr>
      <w:r w:rsidRPr="00D30D2B">
        <w:rPr>
          <w:rFonts w:ascii="Times New Roman" w:eastAsiaTheme="minorEastAsia" w:hAnsi="Times New Roman" w:cs="Times New Roman"/>
          <w:u w:val="single"/>
        </w:rPr>
        <w:lastRenderedPageBreak/>
        <w:t>Period 0</w:t>
      </w:r>
    </w:p>
    <w:p w:rsidR="003E5E06" w:rsidRPr="00D30D2B" w:rsidRDefault="003E5E06" w:rsidP="003E5E06">
      <w:pPr>
        <w:rPr>
          <w:rFonts w:ascii="Times New Roman" w:eastAsiaTheme="minorEastAsia" w:hAnsi="Times New Roman" w:cs="Times New Roman"/>
        </w:rPr>
      </w:pPr>
      <m:oMathPara>
        <m:oMath>
          <m:sSubSup>
            <m:sSubSupPr>
              <m:ctrlPr>
                <w:rPr>
                  <w:rFonts w:ascii="Cambria Math" w:eastAsiaTheme="minorEastAsia" w:hAnsi="Cambria Math" w:cs="Times New Roman"/>
                  <w:i/>
                </w:rPr>
              </m:ctrlPr>
            </m:sSubSupPr>
            <m:e>
              <m:r>
                <w:rPr>
                  <w:rFonts w:ascii="Cambria Math" w:eastAsiaTheme="minorEastAsia" w:hAnsi="Cambria Math" w:cs="Times New Roman"/>
                </w:rPr>
                <m:t>c</m:t>
              </m:r>
            </m:e>
            <m:sub>
              <m:r>
                <w:rPr>
                  <w:rFonts w:ascii="Cambria Math" w:eastAsiaTheme="minorEastAsia" w:hAnsi="Cambria Math" w:cs="Times New Roman"/>
                </w:rPr>
                <m:t>w</m:t>
              </m:r>
            </m:sub>
            <m:sup>
              <m:r>
                <w:rPr>
                  <w:rFonts w:ascii="Cambria Math" w:eastAsiaTheme="minorEastAsia" w:hAnsi="Cambria Math" w:cs="Times New Roman"/>
                </w:rPr>
                <m:t>d</m:t>
              </m:r>
            </m:sup>
          </m:sSubSup>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1</m:t>
              </m:r>
            </m:num>
            <m:den>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den>
          </m:f>
          <m:sSup>
            <m:sSupPr>
              <m:ctrlPr>
                <w:rPr>
                  <w:rFonts w:ascii="Cambria Math" w:eastAsiaTheme="minorEastAsia" w:hAnsi="Cambria Math" w:cs="Times New Roman"/>
                  <w:i/>
                </w:rPr>
              </m:ctrlPr>
            </m:sSupPr>
            <m:e>
              <m:r>
                <w:rPr>
                  <w:rFonts w:ascii="Cambria Math" w:eastAsiaTheme="minorEastAsia" w:hAnsi="Cambria Math" w:cs="Times New Roman"/>
                </w:rPr>
                <m:t>w</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1</m:t>
              </m:r>
            </m:num>
            <m:den>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den>
          </m:f>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1-</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num>
            <m:den>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den>
          </m:f>
          <m:sSup>
            <m:sSupPr>
              <m:ctrlPr>
                <w:rPr>
                  <w:rFonts w:ascii="Cambria Math" w:eastAsiaTheme="minorEastAsia" w:hAnsi="Cambria Math" w:cs="Times New Roman"/>
                  <w:i/>
                </w:rPr>
              </m:ctrlPr>
            </m:sSupPr>
            <m:e>
              <m:r>
                <w:rPr>
                  <w:rFonts w:ascii="Cambria Math" w:eastAsiaTheme="minorEastAsia" w:hAnsi="Cambria Math" w:cs="Times New Roman"/>
                </w:rPr>
                <m:t>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=0</m:t>
          </m:r>
        </m:oMath>
      </m:oMathPara>
    </w:p>
    <w:p w:rsidR="003E5E06" w:rsidRPr="00D30D2B" w:rsidRDefault="003E5E06" w:rsidP="003E5E06">
      <w:pPr>
        <w:rPr>
          <w:rFonts w:ascii="Times New Roman" w:eastAsiaTheme="minorEastAsia" w:hAnsi="Times New Roman" w:cs="Times New Roman"/>
        </w:rPr>
      </w:pPr>
      <m:oMathPara>
        <m:oMath>
          <m:sSubSup>
            <m:sSubSupPr>
              <m:ctrlPr>
                <w:rPr>
                  <w:rFonts w:ascii="Cambria Math" w:eastAsiaTheme="minorEastAsia" w:hAnsi="Cambria Math" w:cs="Times New Roman"/>
                  <w:i/>
                </w:rPr>
              </m:ctrlPr>
            </m:sSubSupPr>
            <m:e>
              <m:r>
                <w:rPr>
                  <w:rFonts w:ascii="Cambria Math" w:eastAsiaTheme="minorEastAsia" w:hAnsi="Cambria Math" w:cs="Times New Roman"/>
                </w:rPr>
                <m:t>c</m:t>
              </m:r>
            </m:e>
            <m:sub>
              <m:r>
                <w:rPr>
                  <w:rFonts w:ascii="Cambria Math" w:eastAsiaTheme="minorEastAsia" w:hAnsi="Cambria Math" w:cs="Times New Roman"/>
                </w:rPr>
                <m:t>R</m:t>
              </m:r>
            </m:sub>
            <m:sup>
              <m:r>
                <w:rPr>
                  <w:rFonts w:ascii="Cambria Math" w:eastAsiaTheme="minorEastAsia" w:hAnsi="Cambria Math" w:cs="Times New Roman"/>
                </w:rPr>
                <m:t>d</m:t>
              </m:r>
            </m:sup>
          </m:sSubSup>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4</m:t>
              </m:r>
            </m:sub>
          </m:sSub>
          <m:sSup>
            <m:sSupPr>
              <m:ctrlPr>
                <w:rPr>
                  <w:rFonts w:ascii="Cambria Math" w:eastAsiaTheme="minorEastAsia" w:hAnsi="Cambria Math" w:cs="Times New Roman"/>
                  <w:i/>
                </w:rPr>
              </m:ctrlPr>
            </m:sSupPr>
            <m:e>
              <m:r>
                <w:rPr>
                  <w:rFonts w:ascii="Cambria Math" w:eastAsiaTheme="minorEastAsia" w:hAnsi="Cambria Math" w:cs="Times New Roman"/>
                </w:rPr>
                <m:t>R</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4</m:t>
              </m:r>
            </m:sub>
          </m:sSub>
          <m:sSup>
            <m:sSupPr>
              <m:ctrlPr>
                <w:rPr>
                  <w:rFonts w:ascii="Cambria Math" w:eastAsiaTheme="minorEastAsia" w:hAnsi="Cambria Math" w:cs="Times New Roman"/>
                  <w:i/>
                </w:rPr>
              </m:ctrlPr>
            </m:sSupPr>
            <m:e>
              <m:r>
                <w:rPr>
                  <w:rFonts w:ascii="Cambria Math" w:eastAsiaTheme="minorEastAsia" w:hAnsi="Cambria Math" w:cs="Times New Roman"/>
                </w:rPr>
                <m:t>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1-</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4</m:t>
                  </m:r>
                </m:sub>
              </m:sSub>
            </m:e>
          </m:d>
          <m:sSup>
            <m:sSupPr>
              <m:ctrlPr>
                <w:rPr>
                  <w:rFonts w:ascii="Cambria Math" w:eastAsiaTheme="minorEastAsia" w:hAnsi="Cambria Math" w:cs="Times New Roman"/>
                  <w:i/>
                </w:rPr>
              </m:ctrlPr>
            </m:sSupPr>
            <m:e>
              <m:r>
                <w:rPr>
                  <w:rFonts w:ascii="Cambria Math" w:eastAsiaTheme="minorEastAsia" w:hAnsi="Cambria Math" w:cs="Times New Roman"/>
                </w:rPr>
                <m:t>SS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=0</m:t>
          </m:r>
        </m:oMath>
      </m:oMathPara>
    </w:p>
    <w:p w:rsidR="003E5E06" w:rsidRPr="00D30D2B" w:rsidRDefault="003E5E06" w:rsidP="003E5E06">
      <w:pPr>
        <w:outlineLvl w:val="0"/>
        <w:rPr>
          <w:rFonts w:ascii="Times New Roman" w:eastAsiaTheme="minorEastAsia" w:hAnsi="Times New Roman" w:cs="Times New Roman"/>
        </w:rPr>
      </w:pPr>
      <w:r w:rsidRPr="00D30D2B">
        <w:rPr>
          <w:rFonts w:ascii="Times New Roman" w:eastAsiaTheme="minorEastAsia" w:hAnsi="Times New Roman" w:cs="Times New Roman"/>
          <w:u w:val="single"/>
        </w:rPr>
        <w:t>Period 1</w:t>
      </w:r>
    </w:p>
    <w:p w:rsidR="003E5E06" w:rsidRPr="00D30D2B" w:rsidRDefault="003E5E06" w:rsidP="003E5E06">
      <w:pPr>
        <w:rPr>
          <w:rFonts w:ascii="Times New Roman" w:eastAsiaTheme="minorEastAsia" w:hAnsi="Times New Roman" w:cs="Times New Roman"/>
        </w:rPr>
      </w:pPr>
      <m:oMathPara>
        <m:oMath>
          <m:sSubSup>
            <m:sSubSupPr>
              <m:ctrlPr>
                <w:rPr>
                  <w:rFonts w:ascii="Cambria Math" w:eastAsiaTheme="minorEastAsia" w:hAnsi="Cambria Math" w:cs="Times New Roman"/>
                  <w:i/>
                </w:rPr>
              </m:ctrlPr>
            </m:sSubSupPr>
            <m:e>
              <m:r>
                <w:rPr>
                  <w:rFonts w:ascii="Cambria Math" w:eastAsiaTheme="minorEastAsia" w:hAnsi="Cambria Math" w:cs="Times New Roman"/>
                </w:rPr>
                <m:t>c</m:t>
              </m:r>
            </m:e>
            <m:sub>
              <m:r>
                <w:rPr>
                  <w:rFonts w:ascii="Cambria Math" w:eastAsiaTheme="minorEastAsia" w:hAnsi="Cambria Math" w:cs="Times New Roman"/>
                </w:rPr>
                <m:t>w</m:t>
              </m:r>
            </m:sub>
            <m:sup>
              <m:r>
                <w:rPr>
                  <w:rFonts w:ascii="Cambria Math" w:eastAsiaTheme="minorEastAsia" w:hAnsi="Cambria Math" w:cs="Times New Roman"/>
                </w:rPr>
                <m:t>d</m:t>
              </m:r>
            </m:sup>
          </m:sSubSup>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1</m:t>
              </m:r>
            </m:num>
            <m:den>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den>
          </m:f>
          <m:sSup>
            <m:sSupPr>
              <m:ctrlPr>
                <w:rPr>
                  <w:rFonts w:ascii="Cambria Math" w:eastAsiaTheme="minorEastAsia" w:hAnsi="Cambria Math" w:cs="Times New Roman"/>
                  <w:i/>
                </w:rPr>
              </m:ctrlPr>
            </m:sSupPr>
            <m:e>
              <m:r>
                <w:rPr>
                  <w:rFonts w:ascii="Cambria Math" w:eastAsiaTheme="minorEastAsia" w:hAnsi="Cambria Math" w:cs="Times New Roman"/>
                </w:rPr>
                <m:t>w</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1</m:t>
              </m:r>
            </m:num>
            <m:den>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den>
          </m:f>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1-</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num>
            <m:den>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den>
          </m:f>
          <m:sSup>
            <m:sSupPr>
              <m:ctrlPr>
                <w:rPr>
                  <w:rFonts w:ascii="Cambria Math" w:eastAsiaTheme="minorEastAsia" w:hAnsi="Cambria Math" w:cs="Times New Roman"/>
                  <w:i/>
                </w:rPr>
              </m:ctrlPr>
            </m:sSupPr>
            <m:e>
              <m:r>
                <w:rPr>
                  <w:rFonts w:ascii="Cambria Math" w:eastAsiaTheme="minorEastAsia" w:hAnsi="Cambria Math" w:cs="Times New Roman"/>
                </w:rPr>
                <m:t>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1</m:t>
              </m:r>
            </m:num>
            <m:den>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den>
          </m:f>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1-</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num>
            <m:den>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den>
          </m:f>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0</m:t>
              </m:r>
            </m:e>
          </m:d>
        </m:oMath>
      </m:oMathPara>
    </w:p>
    <w:p w:rsidR="003E5E06" w:rsidRPr="00D30D2B" w:rsidRDefault="003E5E06" w:rsidP="003E5E06">
      <w:pPr>
        <w:rPr>
          <w:rFonts w:ascii="Times New Roman" w:eastAsiaTheme="minorEastAsia" w:hAnsi="Times New Roman" w:cs="Times New Roman"/>
        </w:rPr>
      </w:pPr>
      <m:oMathPara>
        <m:oMath>
          <m:sSubSup>
            <m:sSubSupPr>
              <m:ctrlPr>
                <w:rPr>
                  <w:rFonts w:ascii="Cambria Math" w:eastAsiaTheme="minorEastAsia" w:hAnsi="Cambria Math" w:cs="Times New Roman"/>
                  <w:i/>
                </w:rPr>
              </m:ctrlPr>
            </m:sSubSupPr>
            <m:e>
              <m:r>
                <w:rPr>
                  <w:rFonts w:ascii="Cambria Math" w:eastAsiaTheme="minorEastAsia" w:hAnsi="Cambria Math" w:cs="Times New Roman"/>
                </w:rPr>
                <m:t>c</m:t>
              </m:r>
            </m:e>
            <m:sub>
              <m:r>
                <w:rPr>
                  <w:rFonts w:ascii="Cambria Math" w:eastAsiaTheme="minorEastAsia" w:hAnsi="Cambria Math" w:cs="Times New Roman"/>
                </w:rPr>
                <m:t>R</m:t>
              </m:r>
            </m:sub>
            <m:sup>
              <m:r>
                <w:rPr>
                  <w:rFonts w:ascii="Cambria Math" w:eastAsiaTheme="minorEastAsia" w:hAnsi="Cambria Math" w:cs="Times New Roman"/>
                </w:rPr>
                <m:t>d</m:t>
              </m:r>
            </m:sup>
          </m:sSubSup>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4</m:t>
              </m:r>
            </m:sub>
          </m:sSub>
          <m:sSup>
            <m:sSupPr>
              <m:ctrlPr>
                <w:rPr>
                  <w:rFonts w:ascii="Cambria Math" w:eastAsiaTheme="minorEastAsia" w:hAnsi="Cambria Math" w:cs="Times New Roman"/>
                  <w:i/>
                </w:rPr>
              </m:ctrlPr>
            </m:sSupPr>
            <m:e>
              <m:r>
                <w:rPr>
                  <w:rFonts w:ascii="Cambria Math" w:eastAsiaTheme="minorEastAsia" w:hAnsi="Cambria Math" w:cs="Times New Roman"/>
                </w:rPr>
                <m:t>R</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4</m:t>
              </m:r>
            </m:sub>
          </m:sSub>
          <m:sSup>
            <m:sSupPr>
              <m:ctrlPr>
                <w:rPr>
                  <w:rFonts w:ascii="Cambria Math" w:eastAsiaTheme="minorEastAsia" w:hAnsi="Cambria Math" w:cs="Times New Roman"/>
                  <w:i/>
                </w:rPr>
              </m:ctrlPr>
            </m:sSupPr>
            <m:e>
              <m:r>
                <w:rPr>
                  <w:rFonts w:ascii="Cambria Math" w:eastAsiaTheme="minorEastAsia" w:hAnsi="Cambria Math" w:cs="Times New Roman"/>
                </w:rPr>
                <m:t>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1-</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4</m:t>
                  </m:r>
                </m:sub>
              </m:sSub>
            </m:e>
          </m:d>
          <m:sSup>
            <m:sSupPr>
              <m:ctrlPr>
                <w:rPr>
                  <w:rFonts w:ascii="Cambria Math" w:eastAsiaTheme="minorEastAsia" w:hAnsi="Cambria Math" w:cs="Times New Roman"/>
                  <w:i/>
                </w:rPr>
              </m:ctrlPr>
            </m:sSupPr>
            <m:e>
              <m:r>
                <w:rPr>
                  <w:rFonts w:ascii="Cambria Math" w:eastAsiaTheme="minorEastAsia" w:hAnsi="Cambria Math" w:cs="Times New Roman"/>
                </w:rPr>
                <m:t>SS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=0</m:t>
          </m:r>
        </m:oMath>
      </m:oMathPara>
    </w:p>
    <w:p w:rsidR="003E5E06" w:rsidRPr="00D30D2B" w:rsidRDefault="003E5E06" w:rsidP="003E5E06">
      <w:pPr>
        <w:outlineLvl w:val="0"/>
        <w:rPr>
          <w:rFonts w:ascii="Times New Roman" w:eastAsiaTheme="minorEastAsia" w:hAnsi="Times New Roman" w:cs="Times New Roman"/>
        </w:rPr>
      </w:pPr>
      <w:r w:rsidRPr="00D30D2B">
        <w:rPr>
          <w:rFonts w:ascii="Times New Roman" w:eastAsiaTheme="minorEastAsia" w:hAnsi="Times New Roman" w:cs="Times New Roman"/>
          <w:u w:val="single"/>
        </w:rPr>
        <w:t>Period 2</w:t>
      </w:r>
    </w:p>
    <w:p w:rsidR="003E5E06" w:rsidRPr="00D30D2B" w:rsidRDefault="003E5E06" w:rsidP="003E5E06">
      <w:pPr>
        <w:rPr>
          <w:rFonts w:ascii="Times New Roman" w:eastAsiaTheme="minorEastAsia" w:hAnsi="Times New Roman" w:cs="Times New Roman"/>
        </w:rPr>
      </w:pPr>
      <m:oMathPara>
        <m:oMath>
          <m:sSubSup>
            <m:sSubSupPr>
              <m:ctrlPr>
                <w:rPr>
                  <w:rFonts w:ascii="Cambria Math" w:eastAsiaTheme="minorEastAsia" w:hAnsi="Cambria Math" w:cs="Times New Roman"/>
                  <w:i/>
                </w:rPr>
              </m:ctrlPr>
            </m:sSubSupPr>
            <m:e>
              <m:r>
                <w:rPr>
                  <w:rFonts w:ascii="Cambria Math" w:eastAsiaTheme="minorEastAsia" w:hAnsi="Cambria Math" w:cs="Times New Roman"/>
                </w:rPr>
                <m:t>c</m:t>
              </m:r>
            </m:e>
            <m:sub>
              <m:r>
                <w:rPr>
                  <w:rFonts w:ascii="Cambria Math" w:eastAsiaTheme="minorEastAsia" w:hAnsi="Cambria Math" w:cs="Times New Roman"/>
                </w:rPr>
                <m:t>w</m:t>
              </m:r>
            </m:sub>
            <m:sup>
              <m:r>
                <w:rPr>
                  <w:rFonts w:ascii="Cambria Math" w:eastAsiaTheme="minorEastAsia" w:hAnsi="Cambria Math" w:cs="Times New Roman"/>
                </w:rPr>
                <m:t>d</m:t>
              </m:r>
            </m:sup>
          </m:sSubSup>
          <m:d>
            <m:dPr>
              <m:ctrlPr>
                <w:rPr>
                  <w:rFonts w:ascii="Cambria Math" w:eastAsiaTheme="minorEastAsia" w:hAnsi="Cambria Math" w:cs="Times New Roman"/>
                  <w:i/>
                </w:rPr>
              </m:ctrlPr>
            </m:dPr>
            <m:e>
              <m:r>
                <w:rPr>
                  <w:rFonts w:ascii="Cambria Math" w:eastAsiaTheme="minorEastAsia" w:hAnsi="Cambria Math" w:cs="Times New Roman"/>
                </w:rPr>
                <m:t>2</m:t>
              </m:r>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1</m:t>
              </m:r>
            </m:num>
            <m:den>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den>
          </m:f>
          <m:sSup>
            <m:sSupPr>
              <m:ctrlPr>
                <w:rPr>
                  <w:rFonts w:ascii="Cambria Math" w:eastAsiaTheme="minorEastAsia" w:hAnsi="Cambria Math" w:cs="Times New Roman"/>
                  <w:i/>
                </w:rPr>
              </m:ctrlPr>
            </m:sSupPr>
            <m:e>
              <m:r>
                <w:rPr>
                  <w:rFonts w:ascii="Cambria Math" w:eastAsiaTheme="minorEastAsia" w:hAnsi="Cambria Math" w:cs="Times New Roman"/>
                </w:rPr>
                <m:t>w</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2</m:t>
              </m:r>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1</m:t>
              </m:r>
            </m:num>
            <m:den>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den>
          </m:f>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1-</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num>
            <m:den>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den>
          </m:f>
          <m:sSup>
            <m:sSupPr>
              <m:ctrlPr>
                <w:rPr>
                  <w:rFonts w:ascii="Cambria Math" w:eastAsiaTheme="minorEastAsia" w:hAnsi="Cambria Math" w:cs="Times New Roman"/>
                  <w:i/>
                </w:rPr>
              </m:ctrlPr>
            </m:sSupPr>
            <m:e>
              <m:r>
                <w:rPr>
                  <w:rFonts w:ascii="Cambria Math" w:eastAsiaTheme="minorEastAsia" w:hAnsi="Cambria Math" w:cs="Times New Roman"/>
                </w:rPr>
                <m:t>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2</m:t>
              </m:r>
            </m:e>
          </m:d>
          <m:r>
            <w:rPr>
              <w:rFonts w:ascii="Cambria Math" w:eastAsiaTheme="minorEastAsia" w:hAnsi="Cambria Math" w:cs="Times New Roman"/>
            </w:rPr>
            <m:t>=0</m:t>
          </m:r>
        </m:oMath>
      </m:oMathPara>
    </w:p>
    <w:p w:rsidR="003E5E06" w:rsidRPr="00D30D2B" w:rsidRDefault="003E5E06" w:rsidP="003E5E06">
      <w:pPr>
        <w:rPr>
          <w:rFonts w:ascii="Times New Roman" w:eastAsiaTheme="minorEastAsia" w:hAnsi="Times New Roman" w:cs="Times New Roman"/>
        </w:rPr>
      </w:pPr>
      <m:oMathPara>
        <m:oMath>
          <m:sSubSup>
            <m:sSubSupPr>
              <m:ctrlPr>
                <w:rPr>
                  <w:rFonts w:ascii="Cambria Math" w:eastAsiaTheme="minorEastAsia" w:hAnsi="Cambria Math" w:cs="Times New Roman"/>
                  <w:i/>
                </w:rPr>
              </m:ctrlPr>
            </m:sSubSupPr>
            <m:e>
              <m:r>
                <w:rPr>
                  <w:rFonts w:ascii="Cambria Math" w:eastAsiaTheme="minorEastAsia" w:hAnsi="Cambria Math" w:cs="Times New Roman"/>
                </w:rPr>
                <m:t>c</m:t>
              </m:r>
            </m:e>
            <m:sub>
              <m:r>
                <w:rPr>
                  <w:rFonts w:ascii="Cambria Math" w:eastAsiaTheme="minorEastAsia" w:hAnsi="Cambria Math" w:cs="Times New Roman"/>
                </w:rPr>
                <m:t>R</m:t>
              </m:r>
            </m:sub>
            <m:sup>
              <m:r>
                <w:rPr>
                  <w:rFonts w:ascii="Cambria Math" w:eastAsiaTheme="minorEastAsia" w:hAnsi="Cambria Math" w:cs="Times New Roman"/>
                </w:rPr>
                <m:t>d</m:t>
              </m:r>
            </m:sup>
          </m:sSubSup>
          <m:d>
            <m:dPr>
              <m:ctrlPr>
                <w:rPr>
                  <w:rFonts w:ascii="Cambria Math" w:eastAsiaTheme="minorEastAsia" w:hAnsi="Cambria Math" w:cs="Times New Roman"/>
                  <w:i/>
                </w:rPr>
              </m:ctrlPr>
            </m:dPr>
            <m:e>
              <m:r>
                <w:rPr>
                  <w:rFonts w:ascii="Cambria Math" w:eastAsiaTheme="minorEastAsia" w:hAnsi="Cambria Math" w:cs="Times New Roman"/>
                </w:rPr>
                <m:t>2</m:t>
              </m:r>
            </m:e>
          </m:d>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4</m:t>
              </m:r>
            </m:sub>
          </m:sSub>
          <m:sSup>
            <m:sSupPr>
              <m:ctrlPr>
                <w:rPr>
                  <w:rFonts w:ascii="Cambria Math" w:eastAsiaTheme="minorEastAsia" w:hAnsi="Cambria Math" w:cs="Times New Roman"/>
                  <w:i/>
                </w:rPr>
              </m:ctrlPr>
            </m:sSupPr>
            <m:e>
              <m:r>
                <w:rPr>
                  <w:rFonts w:ascii="Cambria Math" w:eastAsiaTheme="minorEastAsia" w:hAnsi="Cambria Math" w:cs="Times New Roman"/>
                </w:rPr>
                <m:t>R</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2</m:t>
              </m:r>
            </m:e>
          </m:d>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4</m:t>
              </m:r>
            </m:sub>
          </m:sSub>
          <m:sSup>
            <m:sSupPr>
              <m:ctrlPr>
                <w:rPr>
                  <w:rFonts w:ascii="Cambria Math" w:eastAsiaTheme="minorEastAsia" w:hAnsi="Cambria Math" w:cs="Times New Roman"/>
                  <w:i/>
                </w:rPr>
              </m:ctrlPr>
            </m:sSupPr>
            <m:e>
              <m:r>
                <w:rPr>
                  <w:rFonts w:ascii="Cambria Math" w:eastAsiaTheme="minorEastAsia" w:hAnsi="Cambria Math" w:cs="Times New Roman"/>
                </w:rPr>
                <m:t>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1-</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4</m:t>
                  </m:r>
                </m:sub>
              </m:sSub>
            </m:e>
          </m:d>
          <m:sSup>
            <m:sSupPr>
              <m:ctrlPr>
                <w:rPr>
                  <w:rFonts w:ascii="Cambria Math" w:eastAsiaTheme="minorEastAsia" w:hAnsi="Cambria Math" w:cs="Times New Roman"/>
                  <w:i/>
                </w:rPr>
              </m:ctrlPr>
            </m:sSupPr>
            <m:e>
              <m:r>
                <w:rPr>
                  <w:rFonts w:ascii="Cambria Math" w:eastAsiaTheme="minorEastAsia" w:hAnsi="Cambria Math" w:cs="Times New Roman"/>
                </w:rPr>
                <m:t>SS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2</m:t>
              </m:r>
            </m:e>
          </m:d>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4</m:t>
              </m:r>
            </m:sub>
          </m:sSub>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1-</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4</m:t>
                  </m:r>
                </m:sub>
              </m:sSub>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0</m:t>
              </m:r>
            </m:e>
          </m:d>
        </m:oMath>
      </m:oMathPara>
    </w:p>
    <w:p w:rsidR="003E5E06" w:rsidRPr="00D30D2B" w:rsidRDefault="003E5E06" w:rsidP="003E5E06">
      <w:pPr>
        <w:outlineLvl w:val="0"/>
        <w:rPr>
          <w:rFonts w:ascii="Times New Roman" w:eastAsiaTheme="minorEastAsia" w:hAnsi="Times New Roman" w:cs="Times New Roman"/>
        </w:rPr>
      </w:pPr>
      <w:r w:rsidRPr="00D30D2B">
        <w:rPr>
          <w:rFonts w:ascii="Times New Roman" w:eastAsiaTheme="minorEastAsia" w:hAnsi="Times New Roman" w:cs="Times New Roman"/>
          <w:u w:val="single"/>
        </w:rPr>
        <w:t>Period 3</w:t>
      </w:r>
    </w:p>
    <w:p w:rsidR="003E5E06" w:rsidRPr="00D30D2B" w:rsidRDefault="003E5E06" w:rsidP="003E5E06">
      <w:pPr>
        <w:rPr>
          <w:rFonts w:ascii="Times New Roman" w:eastAsiaTheme="minorEastAsia" w:hAnsi="Times New Roman" w:cs="Times New Roman"/>
        </w:rPr>
      </w:pPr>
      <m:oMathPara>
        <m:oMath>
          <m:sSubSup>
            <m:sSubSupPr>
              <m:ctrlPr>
                <w:rPr>
                  <w:rFonts w:ascii="Cambria Math" w:eastAsiaTheme="minorEastAsia" w:hAnsi="Cambria Math" w:cs="Times New Roman"/>
                  <w:i/>
                </w:rPr>
              </m:ctrlPr>
            </m:sSubSupPr>
            <m:e>
              <m:r>
                <w:rPr>
                  <w:rFonts w:ascii="Cambria Math" w:eastAsiaTheme="minorEastAsia" w:hAnsi="Cambria Math" w:cs="Times New Roman"/>
                </w:rPr>
                <m:t>c</m:t>
              </m:r>
            </m:e>
            <m:sub>
              <m:r>
                <w:rPr>
                  <w:rFonts w:ascii="Cambria Math" w:eastAsiaTheme="minorEastAsia" w:hAnsi="Cambria Math" w:cs="Times New Roman"/>
                </w:rPr>
                <m:t>w</m:t>
              </m:r>
            </m:sub>
            <m:sup>
              <m:r>
                <w:rPr>
                  <w:rFonts w:ascii="Cambria Math" w:eastAsiaTheme="minorEastAsia" w:hAnsi="Cambria Math" w:cs="Times New Roman"/>
                </w:rPr>
                <m:t>d</m:t>
              </m:r>
            </m:sup>
          </m:sSubSup>
          <m:d>
            <m:dPr>
              <m:ctrlPr>
                <w:rPr>
                  <w:rFonts w:ascii="Cambria Math" w:eastAsiaTheme="minorEastAsia" w:hAnsi="Cambria Math" w:cs="Times New Roman"/>
                  <w:i/>
                </w:rPr>
              </m:ctrlPr>
            </m:dPr>
            <m:e>
              <m:r>
                <w:rPr>
                  <w:rFonts w:ascii="Cambria Math" w:eastAsiaTheme="minorEastAsia" w:hAnsi="Cambria Math" w:cs="Times New Roman"/>
                </w:rPr>
                <m:t>3</m:t>
              </m:r>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1</m:t>
              </m:r>
            </m:num>
            <m:den>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den>
          </m:f>
          <m:sSup>
            <m:sSupPr>
              <m:ctrlPr>
                <w:rPr>
                  <w:rFonts w:ascii="Cambria Math" w:eastAsiaTheme="minorEastAsia" w:hAnsi="Cambria Math" w:cs="Times New Roman"/>
                  <w:i/>
                </w:rPr>
              </m:ctrlPr>
            </m:sSupPr>
            <m:e>
              <m:r>
                <w:rPr>
                  <w:rFonts w:ascii="Cambria Math" w:eastAsiaTheme="minorEastAsia" w:hAnsi="Cambria Math" w:cs="Times New Roman"/>
                </w:rPr>
                <m:t>w</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3</m:t>
              </m:r>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1</m:t>
              </m:r>
            </m:num>
            <m:den>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den>
          </m:f>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2</m:t>
              </m:r>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1-</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num>
            <m:den>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den>
          </m:f>
          <m:sSup>
            <m:sSupPr>
              <m:ctrlPr>
                <w:rPr>
                  <w:rFonts w:ascii="Cambria Math" w:eastAsiaTheme="minorEastAsia" w:hAnsi="Cambria Math" w:cs="Times New Roman"/>
                  <w:i/>
                </w:rPr>
              </m:ctrlPr>
            </m:sSupPr>
            <m:e>
              <m:r>
                <w:rPr>
                  <w:rFonts w:ascii="Cambria Math" w:eastAsiaTheme="minorEastAsia" w:hAnsi="Cambria Math" w:cs="Times New Roman"/>
                </w:rPr>
                <m:t>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3</m:t>
              </m:r>
            </m:e>
          </m:d>
          <m:r>
            <w:rPr>
              <w:rFonts w:ascii="Cambria Math" w:eastAsiaTheme="minorEastAsia" w:hAnsi="Cambria Math" w:cs="Times New Roman"/>
            </w:rPr>
            <m:t>=0</m:t>
          </m:r>
        </m:oMath>
      </m:oMathPara>
    </w:p>
    <w:p w:rsidR="003E5E06" w:rsidRPr="00D30D2B" w:rsidRDefault="003E5E06" w:rsidP="003E5E06">
      <w:pPr>
        <w:rPr>
          <w:rFonts w:ascii="Times New Roman" w:eastAsiaTheme="minorEastAsia" w:hAnsi="Times New Roman" w:cs="Times New Roman"/>
        </w:rPr>
      </w:pPr>
      <m:oMathPara>
        <m:oMath>
          <m:sSubSup>
            <m:sSubSupPr>
              <m:ctrlPr>
                <w:rPr>
                  <w:rFonts w:ascii="Cambria Math" w:eastAsiaTheme="minorEastAsia" w:hAnsi="Cambria Math" w:cs="Times New Roman"/>
                  <w:i/>
                </w:rPr>
              </m:ctrlPr>
            </m:sSubSupPr>
            <m:e>
              <m:r>
                <w:rPr>
                  <w:rFonts w:ascii="Cambria Math" w:eastAsiaTheme="minorEastAsia" w:hAnsi="Cambria Math" w:cs="Times New Roman"/>
                </w:rPr>
                <m:t>c</m:t>
              </m:r>
            </m:e>
            <m:sub>
              <m:r>
                <w:rPr>
                  <w:rFonts w:ascii="Cambria Math" w:eastAsiaTheme="minorEastAsia" w:hAnsi="Cambria Math" w:cs="Times New Roman"/>
                </w:rPr>
                <m:t>R</m:t>
              </m:r>
            </m:sub>
            <m:sup>
              <m:r>
                <w:rPr>
                  <w:rFonts w:ascii="Cambria Math" w:eastAsiaTheme="minorEastAsia" w:hAnsi="Cambria Math" w:cs="Times New Roman"/>
                </w:rPr>
                <m:t>d</m:t>
              </m:r>
            </m:sup>
          </m:sSubSup>
          <m:d>
            <m:dPr>
              <m:ctrlPr>
                <w:rPr>
                  <w:rFonts w:ascii="Cambria Math" w:eastAsiaTheme="minorEastAsia" w:hAnsi="Cambria Math" w:cs="Times New Roman"/>
                  <w:i/>
                </w:rPr>
              </m:ctrlPr>
            </m:dPr>
            <m:e>
              <m:r>
                <w:rPr>
                  <w:rFonts w:ascii="Cambria Math" w:eastAsiaTheme="minorEastAsia" w:hAnsi="Cambria Math" w:cs="Times New Roman"/>
                </w:rPr>
                <m:t>3</m:t>
              </m:r>
            </m:e>
          </m:d>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4</m:t>
              </m:r>
            </m:sub>
          </m:sSub>
          <m:sSup>
            <m:sSupPr>
              <m:ctrlPr>
                <w:rPr>
                  <w:rFonts w:ascii="Cambria Math" w:eastAsiaTheme="minorEastAsia" w:hAnsi="Cambria Math" w:cs="Times New Roman"/>
                  <w:i/>
                </w:rPr>
              </m:ctrlPr>
            </m:sSupPr>
            <m:e>
              <m:r>
                <w:rPr>
                  <w:rFonts w:ascii="Cambria Math" w:eastAsiaTheme="minorEastAsia" w:hAnsi="Cambria Math" w:cs="Times New Roman"/>
                </w:rPr>
                <m:t>R</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3</m:t>
              </m:r>
            </m:e>
          </m:d>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4</m:t>
              </m:r>
            </m:sub>
          </m:sSub>
          <m:sSup>
            <m:sSupPr>
              <m:ctrlPr>
                <w:rPr>
                  <w:rFonts w:ascii="Cambria Math" w:eastAsiaTheme="minorEastAsia" w:hAnsi="Cambria Math" w:cs="Times New Roman"/>
                  <w:i/>
                </w:rPr>
              </m:ctrlPr>
            </m:sSupPr>
            <m:e>
              <m:r>
                <w:rPr>
                  <w:rFonts w:ascii="Cambria Math" w:eastAsiaTheme="minorEastAsia" w:hAnsi="Cambria Math" w:cs="Times New Roman"/>
                </w:rPr>
                <m:t>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2</m:t>
              </m:r>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1-</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4</m:t>
                  </m:r>
                </m:sub>
              </m:sSub>
            </m:e>
          </m:d>
          <m:sSup>
            <m:sSupPr>
              <m:ctrlPr>
                <w:rPr>
                  <w:rFonts w:ascii="Cambria Math" w:eastAsiaTheme="minorEastAsia" w:hAnsi="Cambria Math" w:cs="Times New Roman"/>
                  <w:i/>
                </w:rPr>
              </m:ctrlPr>
            </m:sSupPr>
            <m:e>
              <m:r>
                <w:rPr>
                  <w:rFonts w:ascii="Cambria Math" w:eastAsiaTheme="minorEastAsia" w:hAnsi="Cambria Math" w:cs="Times New Roman"/>
                </w:rPr>
                <m:t>SS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3</m:t>
              </m:r>
            </m:e>
          </m:d>
          <m:r>
            <w:rPr>
              <w:rFonts w:ascii="Cambria Math" w:eastAsiaTheme="minorEastAsia" w:hAnsi="Cambria Math" w:cs="Times New Roman"/>
            </w:rPr>
            <m:t>=0</m:t>
          </m:r>
        </m:oMath>
      </m:oMathPara>
    </w:p>
    <w:p w:rsidR="003E5E06" w:rsidRPr="00D30D2B" w:rsidRDefault="003E5E06" w:rsidP="003E5E06">
      <w:pPr>
        <w:rPr>
          <w:rFonts w:ascii="Times New Roman" w:eastAsiaTheme="minorEastAsia" w:hAnsi="Times New Roman" w:cs="Times New Roman"/>
        </w:rPr>
      </w:pPr>
      <w:r w:rsidRPr="00D30D2B">
        <w:rPr>
          <w:rFonts w:ascii="Times New Roman" w:eastAsiaTheme="minorEastAsia" w:hAnsi="Times New Roman" w:cs="Times New Roman"/>
          <w:u w:val="single"/>
        </w:rPr>
        <w:t xml:space="preserve">Period </w:t>
      </w:r>
      <m:oMath>
        <m:r>
          <w:rPr>
            <w:rFonts w:ascii="Cambria Math" w:eastAsiaTheme="minorEastAsia" w:hAnsi="Cambria Math" w:cs="Times New Roman"/>
            <w:u w:val="single"/>
          </w:rPr>
          <m:t>t≥4</m:t>
        </m:r>
      </m:oMath>
    </w:p>
    <w:p w:rsidR="003E5E06" w:rsidRPr="00D30D2B" w:rsidRDefault="003E5E06" w:rsidP="003E5E06">
      <w:pPr>
        <w:rPr>
          <w:rFonts w:ascii="Times New Roman" w:eastAsiaTheme="minorEastAsia" w:hAnsi="Times New Roman" w:cs="Times New Roman"/>
        </w:rPr>
      </w:pPr>
      <m:oMathPara>
        <m:oMath>
          <m:sSubSup>
            <m:sSubSupPr>
              <m:ctrlPr>
                <w:rPr>
                  <w:rFonts w:ascii="Cambria Math" w:eastAsiaTheme="minorEastAsia" w:hAnsi="Cambria Math" w:cs="Times New Roman"/>
                  <w:i/>
                </w:rPr>
              </m:ctrlPr>
            </m:sSubSupPr>
            <m:e>
              <m:r>
                <w:rPr>
                  <w:rFonts w:ascii="Cambria Math" w:eastAsiaTheme="minorEastAsia" w:hAnsi="Cambria Math" w:cs="Times New Roman"/>
                </w:rPr>
                <m:t>c</m:t>
              </m:r>
            </m:e>
            <m:sub>
              <m:r>
                <w:rPr>
                  <w:rFonts w:ascii="Cambria Math" w:eastAsiaTheme="minorEastAsia" w:hAnsi="Cambria Math" w:cs="Times New Roman"/>
                </w:rPr>
                <m:t>w</m:t>
              </m:r>
            </m:sub>
            <m:sup>
              <m:r>
                <w:rPr>
                  <w:rFonts w:ascii="Cambria Math" w:eastAsiaTheme="minorEastAsia" w:hAnsi="Cambria Math" w:cs="Times New Roman"/>
                </w:rPr>
                <m:t>d</m:t>
              </m:r>
            </m:sup>
          </m:sSub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 xml:space="preserve">=0 and </m:t>
          </m:r>
          <m:sSubSup>
            <m:sSubSupPr>
              <m:ctrlPr>
                <w:rPr>
                  <w:rFonts w:ascii="Cambria Math" w:eastAsiaTheme="minorEastAsia" w:hAnsi="Cambria Math" w:cs="Times New Roman"/>
                  <w:i/>
                </w:rPr>
              </m:ctrlPr>
            </m:sSubSupPr>
            <m:e>
              <m:r>
                <w:rPr>
                  <w:rFonts w:ascii="Cambria Math" w:eastAsiaTheme="minorEastAsia" w:hAnsi="Cambria Math" w:cs="Times New Roman"/>
                </w:rPr>
                <m:t>c</m:t>
              </m:r>
            </m:e>
            <m:sub>
              <m:r>
                <w:rPr>
                  <w:rFonts w:ascii="Cambria Math" w:eastAsiaTheme="minorEastAsia" w:hAnsi="Cambria Math" w:cs="Times New Roman"/>
                </w:rPr>
                <m:t>R</m:t>
              </m:r>
            </m:sub>
            <m:sup>
              <m:r>
                <w:rPr>
                  <w:rFonts w:ascii="Cambria Math" w:eastAsiaTheme="minorEastAsia" w:hAnsi="Cambria Math" w:cs="Times New Roman"/>
                </w:rPr>
                <m:t>d</m:t>
              </m:r>
            </m:sup>
          </m:sSub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=0</m:t>
          </m:r>
        </m:oMath>
      </m:oMathPara>
    </w:p>
    <w:p w:rsidR="003E5E06" w:rsidRPr="00D30D2B" w:rsidRDefault="003E5E06" w:rsidP="003E5E06">
      <w:pPr>
        <w:rPr>
          <w:rFonts w:ascii="Times New Roman" w:eastAsiaTheme="minorEastAsia" w:hAnsi="Times New Roman" w:cs="Times New Roman"/>
        </w:rPr>
      </w:pPr>
      <w:r w:rsidRPr="00D30D2B">
        <w:rPr>
          <w:rFonts w:ascii="Times New Roman" w:eastAsiaTheme="minorEastAsia" w:hAnsi="Times New Roman" w:cs="Times New Roman"/>
        </w:rPr>
        <w:t xml:space="preserve">Thus, the </w:t>
      </w:r>
      <w:r w:rsidRPr="00D30D2B">
        <w:rPr>
          <w:rFonts w:ascii="Times New Roman" w:eastAsiaTheme="minorEastAsia" w:hAnsi="Times New Roman" w:cs="Times New Roman"/>
          <w:u w:val="single"/>
        </w:rPr>
        <w:t>consumption profile</w:t>
      </w:r>
      <w:r w:rsidRPr="00D30D2B">
        <w:rPr>
          <w:rFonts w:ascii="Times New Roman" w:eastAsiaTheme="minorEastAsia" w:hAnsi="Times New Roman" w:cs="Times New Roman"/>
        </w:rPr>
        <w:t xml:space="preserve"> for each generation takes the following form:</w:t>
      </w:r>
    </w:p>
    <w:p w:rsidR="003E5E06" w:rsidRPr="00D30D2B" w:rsidRDefault="003E5E06" w:rsidP="003E5E06">
      <w:pPr>
        <w:outlineLvl w:val="0"/>
        <w:rPr>
          <w:rFonts w:ascii="Times New Roman" w:eastAsiaTheme="minorEastAsia" w:hAnsi="Times New Roman" w:cs="Times New Roman"/>
        </w:rPr>
      </w:pPr>
      <w:r w:rsidRPr="00D30D2B">
        <w:rPr>
          <w:rFonts w:ascii="Times New Roman" w:eastAsiaTheme="minorEastAsia" w:hAnsi="Times New Roman" w:cs="Times New Roman"/>
        </w:rPr>
        <w:t xml:space="preserve">Initial Old: </w:t>
      </w:r>
      <m:oMath>
        <m:sSubSup>
          <m:sSubSupPr>
            <m:ctrlPr>
              <w:rPr>
                <w:rFonts w:ascii="Cambria Math" w:eastAsiaTheme="minorEastAsia" w:hAnsi="Cambria Math" w:cs="Times New Roman"/>
                <w:i/>
              </w:rPr>
            </m:ctrlPr>
          </m:sSubSupPr>
          <m:e>
            <m:r>
              <w:rPr>
                <w:rFonts w:ascii="Cambria Math" w:eastAsiaTheme="minorEastAsia" w:hAnsi="Cambria Math" w:cs="Times New Roman"/>
              </w:rPr>
              <m:t>c</m:t>
            </m:r>
          </m:e>
          <m:sub>
            <m:r>
              <w:rPr>
                <w:rFonts w:ascii="Cambria Math" w:eastAsiaTheme="minorEastAsia" w:hAnsi="Cambria Math" w:cs="Times New Roman"/>
              </w:rPr>
              <m:t>R</m:t>
            </m:r>
          </m:sub>
          <m:sup>
            <m:r>
              <w:rPr>
                <w:rFonts w:ascii="Cambria Math" w:eastAsiaTheme="minorEastAsia" w:hAnsi="Cambria Math" w:cs="Times New Roman"/>
              </w:rPr>
              <m:t>d</m:t>
            </m:r>
          </m:sup>
        </m:sSubSup>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=0</m:t>
        </m:r>
      </m:oMath>
    </w:p>
    <w:p w:rsidR="003E5E06" w:rsidRPr="00D30D2B" w:rsidRDefault="003E5E06" w:rsidP="003E5E06">
      <w:pPr>
        <w:rPr>
          <w:rFonts w:ascii="Times New Roman" w:eastAsiaTheme="minorEastAsia" w:hAnsi="Times New Roman" w:cs="Times New Roman"/>
        </w:rPr>
      </w:pPr>
      <w:r w:rsidRPr="00D30D2B">
        <w:rPr>
          <w:rFonts w:ascii="Times New Roman" w:eastAsiaTheme="minorEastAsia" w:hAnsi="Times New Roman" w:cs="Times New Roman"/>
        </w:rPr>
        <w:t xml:space="preserve">Initial Working Generation (Parents):   </w:t>
      </w:r>
      <m:oMath>
        <m:sSubSup>
          <m:sSubSupPr>
            <m:ctrlPr>
              <w:rPr>
                <w:rFonts w:ascii="Cambria Math" w:eastAsiaTheme="minorEastAsia" w:hAnsi="Cambria Math" w:cs="Times New Roman"/>
                <w:i/>
              </w:rPr>
            </m:ctrlPr>
          </m:sSubSupPr>
          <m:e>
            <m:r>
              <w:rPr>
                <w:rFonts w:ascii="Cambria Math" w:eastAsiaTheme="minorEastAsia" w:hAnsi="Cambria Math" w:cs="Times New Roman"/>
              </w:rPr>
              <m:t>c</m:t>
            </m:r>
          </m:e>
          <m:sub>
            <m:r>
              <w:rPr>
                <w:rFonts w:ascii="Cambria Math" w:eastAsiaTheme="minorEastAsia" w:hAnsi="Cambria Math" w:cs="Times New Roman"/>
              </w:rPr>
              <m:t>w</m:t>
            </m:r>
          </m:sub>
          <m:sup>
            <m:r>
              <w:rPr>
                <w:rFonts w:ascii="Cambria Math" w:eastAsiaTheme="minorEastAsia" w:hAnsi="Cambria Math" w:cs="Times New Roman"/>
              </w:rPr>
              <m:t>d</m:t>
            </m:r>
          </m:sup>
        </m:sSubSup>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 xml:space="preserve">=0 and </m:t>
        </m:r>
        <m:sSubSup>
          <m:sSubSupPr>
            <m:ctrlPr>
              <w:rPr>
                <w:rFonts w:ascii="Cambria Math" w:eastAsiaTheme="minorEastAsia" w:hAnsi="Cambria Math" w:cs="Times New Roman"/>
                <w:i/>
              </w:rPr>
            </m:ctrlPr>
          </m:sSubSupPr>
          <m:e>
            <m:r>
              <w:rPr>
                <w:rFonts w:ascii="Cambria Math" w:eastAsiaTheme="minorEastAsia" w:hAnsi="Cambria Math" w:cs="Times New Roman"/>
              </w:rPr>
              <m:t>c</m:t>
            </m:r>
          </m:e>
          <m:sub>
            <m:r>
              <w:rPr>
                <w:rFonts w:ascii="Cambria Math" w:eastAsiaTheme="minorEastAsia" w:hAnsi="Cambria Math" w:cs="Times New Roman"/>
              </w:rPr>
              <m:t>R</m:t>
            </m:r>
          </m:sub>
          <m:sup>
            <m:r>
              <w:rPr>
                <w:rFonts w:ascii="Cambria Math" w:eastAsiaTheme="minorEastAsia" w:hAnsi="Cambria Math" w:cs="Times New Roman"/>
              </w:rPr>
              <m:t>d</m:t>
            </m:r>
          </m:sup>
        </m:sSubSup>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=0</m:t>
        </m:r>
      </m:oMath>
    </w:p>
    <w:p w:rsidR="003E5E06" w:rsidRPr="00D30D2B" w:rsidRDefault="003E5E06" w:rsidP="003E5E06">
      <w:pPr>
        <w:rPr>
          <w:rFonts w:ascii="Times New Roman" w:eastAsiaTheme="minorEastAsia" w:hAnsi="Times New Roman" w:cs="Times New Roman"/>
        </w:rPr>
      </w:pPr>
      <w:r w:rsidRPr="00D30D2B">
        <w:rPr>
          <w:rFonts w:ascii="Times New Roman" w:eastAsiaTheme="minorEastAsia" w:hAnsi="Times New Roman" w:cs="Times New Roman"/>
        </w:rPr>
        <w:t xml:space="preserve">Children subject to Demographic Shock:   </w:t>
      </w:r>
      <m:oMath>
        <m:sSubSup>
          <m:sSubSupPr>
            <m:ctrlPr>
              <w:rPr>
                <w:rFonts w:ascii="Cambria Math" w:eastAsiaTheme="minorEastAsia" w:hAnsi="Cambria Math" w:cs="Times New Roman"/>
                <w:i/>
              </w:rPr>
            </m:ctrlPr>
          </m:sSubSupPr>
          <m:e>
            <m:r>
              <w:rPr>
                <w:rFonts w:ascii="Cambria Math" w:eastAsiaTheme="minorEastAsia" w:hAnsi="Cambria Math" w:cs="Times New Roman"/>
              </w:rPr>
              <m:t>c</m:t>
            </m:r>
          </m:e>
          <m:sub>
            <m:r>
              <w:rPr>
                <w:rFonts w:ascii="Cambria Math" w:eastAsiaTheme="minorEastAsia" w:hAnsi="Cambria Math" w:cs="Times New Roman"/>
              </w:rPr>
              <m:t>w</m:t>
            </m:r>
          </m:sub>
          <m:sup>
            <m:r>
              <w:rPr>
                <w:rFonts w:ascii="Cambria Math" w:eastAsiaTheme="minorEastAsia" w:hAnsi="Cambria Math" w:cs="Times New Roman"/>
              </w:rPr>
              <m:t>d</m:t>
            </m:r>
          </m:sup>
        </m:sSubSup>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 xml:space="preserve"> and </m:t>
        </m:r>
        <m:sSubSup>
          <m:sSubSupPr>
            <m:ctrlPr>
              <w:rPr>
                <w:rFonts w:ascii="Cambria Math" w:eastAsiaTheme="minorEastAsia" w:hAnsi="Cambria Math" w:cs="Times New Roman"/>
                <w:i/>
              </w:rPr>
            </m:ctrlPr>
          </m:sSubSupPr>
          <m:e>
            <m:r>
              <w:rPr>
                <w:rFonts w:ascii="Cambria Math" w:eastAsiaTheme="minorEastAsia" w:hAnsi="Cambria Math" w:cs="Times New Roman"/>
              </w:rPr>
              <m:t>c</m:t>
            </m:r>
          </m:e>
          <m:sub>
            <m:r>
              <w:rPr>
                <w:rFonts w:ascii="Cambria Math" w:eastAsiaTheme="minorEastAsia" w:hAnsi="Cambria Math" w:cs="Times New Roman"/>
              </w:rPr>
              <m:t>R</m:t>
            </m:r>
          </m:sub>
          <m:sup>
            <m:r>
              <w:rPr>
                <w:rFonts w:ascii="Cambria Math" w:eastAsiaTheme="minorEastAsia" w:hAnsi="Cambria Math" w:cs="Times New Roman"/>
              </w:rPr>
              <m:t>d</m:t>
            </m:r>
          </m:sup>
        </m:sSubSup>
        <m:d>
          <m:dPr>
            <m:ctrlPr>
              <w:rPr>
                <w:rFonts w:ascii="Cambria Math" w:eastAsiaTheme="minorEastAsia" w:hAnsi="Cambria Math" w:cs="Times New Roman"/>
                <w:i/>
              </w:rPr>
            </m:ctrlPr>
          </m:dPr>
          <m:e>
            <m:r>
              <w:rPr>
                <w:rFonts w:ascii="Cambria Math" w:eastAsiaTheme="minorEastAsia" w:hAnsi="Cambria Math" w:cs="Times New Roman"/>
              </w:rPr>
              <m:t>2</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0</m:t>
            </m:r>
          </m:e>
        </m:d>
      </m:oMath>
    </w:p>
    <w:p w:rsidR="003E5E06" w:rsidRPr="00D30D2B" w:rsidRDefault="003E5E06" w:rsidP="003E5E06">
      <w:pPr>
        <w:rPr>
          <w:rFonts w:ascii="Times New Roman" w:eastAsiaTheme="minorEastAsia" w:hAnsi="Times New Roman" w:cs="Times New Roman"/>
        </w:rPr>
      </w:pPr>
      <w:r w:rsidRPr="00D30D2B">
        <w:rPr>
          <w:rFonts w:ascii="Times New Roman" w:eastAsiaTheme="minorEastAsia" w:hAnsi="Times New Roman" w:cs="Times New Roman"/>
        </w:rPr>
        <w:t>All Future Generations (</w:t>
      </w:r>
      <m:oMath>
        <m:r>
          <w:rPr>
            <w:rFonts w:ascii="Cambria Math" w:eastAsiaTheme="minorEastAsia" w:hAnsi="Cambria Math" w:cs="Times New Roman"/>
          </w:rPr>
          <m:t>t≥2</m:t>
        </m:r>
      </m:oMath>
      <w:r w:rsidRPr="00D30D2B">
        <w:rPr>
          <w:rFonts w:ascii="Times New Roman" w:eastAsiaTheme="minorEastAsia" w:hAnsi="Times New Roman" w:cs="Times New Roman"/>
        </w:rPr>
        <w:t xml:space="preserve">):  </w:t>
      </w:r>
      <m:oMath>
        <m:sSubSup>
          <m:sSubSupPr>
            <m:ctrlPr>
              <w:rPr>
                <w:rFonts w:ascii="Cambria Math" w:eastAsiaTheme="minorEastAsia" w:hAnsi="Cambria Math" w:cs="Times New Roman"/>
                <w:i/>
              </w:rPr>
            </m:ctrlPr>
          </m:sSubSupPr>
          <m:e>
            <m:r>
              <w:rPr>
                <w:rFonts w:ascii="Cambria Math" w:eastAsiaTheme="minorEastAsia" w:hAnsi="Cambria Math" w:cs="Times New Roman"/>
              </w:rPr>
              <m:t>c</m:t>
            </m:r>
          </m:e>
          <m:sub>
            <m:r>
              <w:rPr>
                <w:rFonts w:ascii="Cambria Math" w:eastAsiaTheme="minorEastAsia" w:hAnsi="Cambria Math" w:cs="Times New Roman"/>
              </w:rPr>
              <m:t>w</m:t>
            </m:r>
          </m:sub>
          <m:sup>
            <m:r>
              <w:rPr>
                <w:rFonts w:ascii="Cambria Math" w:eastAsiaTheme="minorEastAsia" w:hAnsi="Cambria Math" w:cs="Times New Roman"/>
              </w:rPr>
              <m:t>d</m:t>
            </m:r>
          </m:sup>
        </m:sSub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 xml:space="preserve">=0 and </m:t>
        </m:r>
        <m:sSubSup>
          <m:sSubSupPr>
            <m:ctrlPr>
              <w:rPr>
                <w:rFonts w:ascii="Cambria Math" w:eastAsiaTheme="minorEastAsia" w:hAnsi="Cambria Math" w:cs="Times New Roman"/>
                <w:i/>
              </w:rPr>
            </m:ctrlPr>
          </m:sSubSupPr>
          <m:e>
            <m:r>
              <w:rPr>
                <w:rFonts w:ascii="Cambria Math" w:eastAsiaTheme="minorEastAsia" w:hAnsi="Cambria Math" w:cs="Times New Roman"/>
              </w:rPr>
              <m:t>c</m:t>
            </m:r>
          </m:e>
          <m:sub>
            <m:r>
              <w:rPr>
                <w:rFonts w:ascii="Cambria Math" w:eastAsiaTheme="minorEastAsia" w:hAnsi="Cambria Math" w:cs="Times New Roman"/>
              </w:rPr>
              <m:t>R</m:t>
            </m:r>
          </m:sub>
          <m:sup>
            <m:r>
              <w:rPr>
                <w:rFonts w:ascii="Cambria Math" w:eastAsiaTheme="minorEastAsia" w:hAnsi="Cambria Math" w:cs="Times New Roman"/>
              </w:rPr>
              <m:t>d</m:t>
            </m:r>
          </m:sup>
        </m:sSubSup>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=0</m:t>
        </m:r>
      </m:oMath>
    </w:p>
    <w:p w:rsidR="003E5E06" w:rsidRPr="00D30D2B" w:rsidRDefault="003E5E06" w:rsidP="003E5E06">
      <w:pPr>
        <w:rPr>
          <w:rFonts w:ascii="Times New Roman" w:eastAsiaTheme="minorEastAsia" w:hAnsi="Times New Roman" w:cs="Times New Roman"/>
        </w:rPr>
      </w:pPr>
      <w:r>
        <w:rPr>
          <w:rFonts w:ascii="Times New Roman" w:eastAsiaTheme="minorEastAsia" w:hAnsi="Times New Roman" w:cs="Times New Roman"/>
        </w:rPr>
        <w:t>Thus, under policy rule</w:t>
      </w:r>
      <w:r w:rsidRPr="00D30D2B">
        <w:rPr>
          <w:rFonts w:ascii="Times New Roman" w:eastAsiaTheme="minorEastAsia" w:hAnsi="Times New Roman" w:cs="Times New Roman"/>
        </w:rPr>
        <w:t xml:space="preserve"> 1, the demographic shock is borne by the generation subject to the shock when </w:t>
      </w:r>
      <m:oMath>
        <m:r>
          <w:rPr>
            <w:rFonts w:ascii="Cambria Math" w:eastAsiaTheme="minorEastAsia" w:hAnsi="Cambria Math" w:cs="Times New Roman"/>
          </w:rPr>
          <m:t>γ=1</m:t>
        </m:r>
      </m:oMath>
      <w:r w:rsidRPr="00D30D2B">
        <w:rPr>
          <w:rFonts w:ascii="Times New Roman" w:eastAsiaTheme="minorEastAsia" w:hAnsi="Times New Roman" w:cs="Times New Roman"/>
        </w:rPr>
        <w:t xml:space="preserve"> and all other generations are left unaffected. This is part (b) in Proposition 4. </w:t>
      </w:r>
      <m:oMath>
        <m:r>
          <w:rPr>
            <w:rFonts w:ascii="Cambria Math" w:eastAsiaTheme="minorEastAsia" w:hAnsi="Cambria Math" w:cs="Times New Roman"/>
          </w:rPr>
          <m:t>∎</m:t>
        </m:r>
      </m:oMath>
    </w:p>
    <w:p w:rsidR="003E5E06" w:rsidRPr="00D30D2B" w:rsidRDefault="003E5E06" w:rsidP="003E5E06">
      <w:pPr>
        <w:pStyle w:val="NoSpacing"/>
        <w:spacing w:line="360" w:lineRule="auto"/>
        <w:jc w:val="center"/>
        <w:outlineLvl w:val="0"/>
        <w:rPr>
          <w:rFonts w:ascii="Times New Roman" w:eastAsiaTheme="minorEastAsia" w:hAnsi="Times New Roman" w:cs="Times New Roman"/>
          <w:u w:val="single"/>
        </w:rPr>
      </w:pPr>
      <w:r w:rsidRPr="00D30D2B">
        <w:rPr>
          <w:rFonts w:ascii="Times New Roman" w:eastAsiaTheme="minorEastAsia" w:hAnsi="Times New Roman" w:cs="Times New Roman"/>
          <w:u w:val="single"/>
        </w:rPr>
        <w:t>Appendix D</w:t>
      </w:r>
    </w:p>
    <w:p w:rsidR="003E5E06" w:rsidRPr="00D30D2B" w:rsidRDefault="003E5E06" w:rsidP="003E5E06">
      <w:pPr>
        <w:pStyle w:val="NoSpacing"/>
        <w:spacing w:line="360" w:lineRule="auto"/>
        <w:rPr>
          <w:rFonts w:ascii="Times New Roman" w:eastAsiaTheme="minorEastAsia" w:hAnsi="Times New Roman" w:cs="Times New Roman"/>
        </w:rPr>
      </w:pPr>
      <w:r w:rsidRPr="00D30D2B">
        <w:rPr>
          <w:rFonts w:ascii="Times New Roman" w:eastAsiaTheme="minorEastAsia" w:hAnsi="Times New Roman" w:cs="Times New Roman"/>
        </w:rPr>
        <w:t>This appendix solves the system of equations i</w:t>
      </w:r>
      <w:r>
        <w:rPr>
          <w:rFonts w:ascii="Times New Roman" w:eastAsiaTheme="minorEastAsia" w:hAnsi="Times New Roman" w:cs="Times New Roman"/>
        </w:rPr>
        <w:t>n Table 1 for policy rule</w:t>
      </w:r>
      <w:r w:rsidRPr="00D30D2B">
        <w:rPr>
          <w:rFonts w:ascii="Times New Roman" w:eastAsiaTheme="minorEastAsia" w:hAnsi="Times New Roman" w:cs="Times New Roman"/>
        </w:rPr>
        <w:t xml:space="preserve"> 2. In this case, we set the policy variables </w:t>
      </w:r>
      <m:oMath>
        <m:sSup>
          <m:sSupPr>
            <m:ctrlPr>
              <w:rPr>
                <w:rFonts w:ascii="Cambria Math" w:eastAsiaTheme="minorEastAsia" w:hAnsi="Cambria Math" w:cs="Times New Roman"/>
                <w:i/>
              </w:rPr>
            </m:ctrlPr>
          </m:sSupPr>
          <m:e>
            <m:r>
              <w:rPr>
                <w:rFonts w:ascii="Cambria Math" w:eastAsiaTheme="minorEastAsia" w:hAnsi="Cambria Math" w:cs="Times New Roman"/>
              </w:rPr>
              <m:t>h</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=0</m:t>
        </m:r>
      </m:oMath>
      <w:r w:rsidRPr="00D30D2B">
        <w:rPr>
          <w:rFonts w:ascii="Times New Roman" w:eastAsiaTheme="minorEastAsia" w:hAnsi="Times New Roman" w:cs="Times New Roman"/>
        </w:rPr>
        <w:t xml:space="preserve"> and </w:t>
      </w:r>
      <m:oMath>
        <m:sSubSup>
          <m:sSubSupPr>
            <m:ctrlPr>
              <w:rPr>
                <w:rFonts w:ascii="Cambria Math" w:eastAsiaTheme="minorEastAsia" w:hAnsi="Cambria Math" w:cs="Times New Roman"/>
                <w:i/>
              </w:rPr>
            </m:ctrlPr>
          </m:sSubSupPr>
          <m:e>
            <m:r>
              <w:rPr>
                <w:rFonts w:ascii="Cambria Math" w:eastAsiaTheme="minorEastAsia" w:hAnsi="Cambria Math" w:cs="Times New Roman"/>
              </w:rPr>
              <m:t>τ</m:t>
            </m:r>
          </m:e>
          <m:sub>
            <m:r>
              <w:rPr>
                <w:rFonts w:ascii="Cambria Math" w:eastAsiaTheme="minorEastAsia" w:hAnsi="Cambria Math" w:cs="Times New Roman"/>
              </w:rPr>
              <m:t>S</m:t>
            </m:r>
          </m:sub>
          <m:sup>
            <m:r>
              <w:rPr>
                <w:rFonts w:ascii="Cambria Math" w:eastAsiaTheme="minorEastAsia" w:hAnsi="Cambria Math" w:cs="Times New Roman"/>
              </w:rPr>
              <m:t>d</m:t>
            </m:r>
          </m:sup>
        </m:sSub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=0</m:t>
        </m:r>
      </m:oMath>
      <w:r w:rsidRPr="00D30D2B">
        <w:rPr>
          <w:rFonts w:ascii="Times New Roman" w:eastAsiaTheme="minorEastAsia" w:hAnsi="Times New Roman" w:cs="Times New Roman"/>
        </w:rPr>
        <w:t xml:space="preserve"> for </w:t>
      </w:r>
      <w:proofErr w:type="gramStart"/>
      <w:r w:rsidRPr="00D30D2B">
        <w:rPr>
          <w:rFonts w:ascii="Times New Roman" w:eastAsiaTheme="minorEastAsia" w:hAnsi="Times New Roman" w:cs="Times New Roman"/>
        </w:rPr>
        <w:t xml:space="preserve">all </w:t>
      </w:r>
      <w:proofErr w:type="gramEnd"/>
      <m:oMath>
        <m:r>
          <w:rPr>
            <w:rFonts w:ascii="Cambria Math" w:eastAsiaTheme="minorEastAsia" w:hAnsi="Cambria Math" w:cs="Times New Roman"/>
          </w:rPr>
          <m:t>t</m:t>
        </m:r>
      </m:oMath>
      <w:r w:rsidRPr="00D30D2B">
        <w:rPr>
          <w:rFonts w:ascii="Times New Roman" w:eastAsiaTheme="minorEastAsia" w:hAnsi="Times New Roman" w:cs="Times New Roman"/>
        </w:rPr>
        <w:t xml:space="preserve">. This implies that education spending per child remains constant for each generation and the education tax rate adjusts to any changes in the demographic composition of society. </w:t>
      </w:r>
    </w:p>
    <w:p w:rsidR="003E5E06" w:rsidRPr="00D30D2B" w:rsidRDefault="003E5E06" w:rsidP="003E5E06">
      <w:pPr>
        <w:rPr>
          <w:rFonts w:ascii="Times New Roman" w:eastAsiaTheme="minorEastAsia" w:hAnsi="Times New Roman" w:cs="Times New Roman"/>
        </w:rPr>
      </w:pPr>
      <w:r w:rsidRPr="00D30D2B">
        <w:rPr>
          <w:rFonts w:ascii="Times New Roman" w:eastAsiaTheme="minorEastAsia" w:hAnsi="Times New Roman" w:cs="Times New Roman"/>
        </w:rPr>
        <w:tab/>
        <w:t>From equation (22) and (23) in</w:t>
      </w:r>
      <w:r>
        <w:rPr>
          <w:rFonts w:ascii="Times New Roman" w:eastAsiaTheme="minorEastAsia" w:hAnsi="Times New Roman" w:cs="Times New Roman"/>
        </w:rPr>
        <w:t xml:space="preserve"> the body of the paper, we have,</w:t>
      </w:r>
    </w:p>
    <w:p w:rsidR="003E5E06" w:rsidRPr="00D30D2B" w:rsidRDefault="003E5E06" w:rsidP="003E5E06">
      <w:pPr>
        <w:pStyle w:val="NoSpacing"/>
        <w:spacing w:line="360" w:lineRule="auto"/>
        <w:rPr>
          <w:rFonts w:ascii="Times New Roman" w:eastAsiaTheme="minorEastAsia" w:hAnsi="Times New Roman" w:cs="Times New Roman"/>
        </w:rPr>
      </w:pPr>
      <w:r w:rsidRPr="00D30D2B">
        <w:rPr>
          <w:rFonts w:ascii="Times New Roman" w:eastAsiaTheme="minorEastAsia" w:hAnsi="Times New Roman" w:cs="Times New Roman"/>
        </w:rPr>
        <w:t>(22’)</w:t>
      </w:r>
      <w:r w:rsidRPr="00D30D2B">
        <w:rPr>
          <w:rFonts w:ascii="Times New Roman" w:eastAsiaTheme="minorEastAsia" w:hAnsi="Times New Roman" w:cs="Times New Roman"/>
        </w:rPr>
        <w:tab/>
      </w:r>
      <w:r w:rsidRPr="00D30D2B">
        <w:rPr>
          <w:rFonts w:ascii="Times New Roman" w:eastAsiaTheme="minorEastAsia" w:hAnsi="Times New Roman" w:cs="Times New Roman"/>
        </w:rPr>
        <w:tab/>
      </w:r>
      <m:oMath>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d</m:t>
            </m:r>
          </m:sup>
        </m:sSup>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=γ</m:t>
        </m:r>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d</m:t>
            </m:r>
          </m:sup>
        </m:sSup>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=0</m:t>
        </m:r>
      </m:oMath>
    </w:p>
    <w:p w:rsidR="003E5E06" w:rsidRPr="00D30D2B" w:rsidRDefault="003E5E06" w:rsidP="003E5E06">
      <w:pPr>
        <w:pStyle w:val="NoSpacing"/>
        <w:spacing w:line="360" w:lineRule="auto"/>
        <w:rPr>
          <w:rFonts w:ascii="Times New Roman" w:eastAsiaTheme="minorEastAsia" w:hAnsi="Times New Roman" w:cs="Times New Roman"/>
        </w:rPr>
      </w:pPr>
      <w:r w:rsidRPr="00D30D2B">
        <w:rPr>
          <w:rFonts w:ascii="Times New Roman" w:eastAsiaTheme="minorEastAsia" w:hAnsi="Times New Roman" w:cs="Times New Roman"/>
        </w:rPr>
        <w:lastRenderedPageBreak/>
        <w:t xml:space="preserve">(23’)     </w:t>
      </w:r>
      <w:r w:rsidRPr="00D30D2B">
        <w:rPr>
          <w:rFonts w:ascii="Times New Roman" w:eastAsiaTheme="minorEastAsia" w:hAnsi="Times New Roman" w:cs="Times New Roman"/>
        </w:rPr>
        <w:tab/>
      </w:r>
      <m:oMath>
        <m:r>
          <w:rPr>
            <w:rFonts w:ascii="Cambria Math" w:eastAsiaTheme="minorEastAsia" w:hAnsi="Cambria Math" w:cs="Times New Roman"/>
          </w:rPr>
          <m:t>0=</m:t>
        </m:r>
        <m:sSup>
          <m:sSupPr>
            <m:ctrlPr>
              <w:rPr>
                <w:rFonts w:ascii="Cambria Math" w:eastAsiaTheme="minorEastAsia" w:hAnsi="Cambria Math" w:cs="Times New Roman"/>
                <w:i/>
              </w:rPr>
            </m:ctrlPr>
          </m:sSupPr>
          <m:e>
            <m:r>
              <w:rPr>
                <w:rFonts w:ascii="Cambria Math" w:eastAsiaTheme="minorEastAsia" w:hAnsi="Cambria Math" w:cs="Times New Roman"/>
              </w:rPr>
              <m:t>w</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sSubSup>
          <m:sSubSupPr>
            <m:ctrlPr>
              <w:rPr>
                <w:rFonts w:ascii="Cambria Math" w:eastAsiaTheme="minorEastAsia" w:hAnsi="Cambria Math" w:cs="Times New Roman"/>
                <w:i/>
              </w:rPr>
            </m:ctrlPr>
          </m:sSubSupPr>
          <m:e>
            <m:r>
              <w:rPr>
                <w:rFonts w:ascii="Cambria Math" w:eastAsiaTheme="minorEastAsia" w:hAnsi="Cambria Math" w:cs="Times New Roman"/>
              </w:rPr>
              <m:t>τ</m:t>
            </m:r>
          </m:e>
          <m:sub>
            <m:r>
              <w:rPr>
                <w:rFonts w:ascii="Cambria Math" w:eastAsiaTheme="minorEastAsia" w:hAnsi="Cambria Math" w:cs="Times New Roman"/>
              </w:rPr>
              <m:t>E</m:t>
            </m:r>
          </m:sub>
          <m:sup>
            <m:r>
              <w:rPr>
                <w:rFonts w:ascii="Cambria Math" w:eastAsiaTheme="minorEastAsia" w:hAnsi="Cambria Math" w:cs="Times New Roman"/>
              </w:rPr>
              <m:t>d</m:t>
            </m:r>
          </m:sup>
        </m:sSub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oMath>
    </w:p>
    <w:p w:rsidR="003E5E06" w:rsidRPr="00D30D2B" w:rsidRDefault="003E5E06" w:rsidP="003E5E06">
      <w:pPr>
        <w:pStyle w:val="NoSpacing"/>
        <w:spacing w:line="360" w:lineRule="auto"/>
        <w:rPr>
          <w:rFonts w:ascii="Times New Roman" w:eastAsiaTheme="minorEastAsia" w:hAnsi="Times New Roman" w:cs="Times New Roman"/>
        </w:rPr>
      </w:pPr>
      <w:proofErr w:type="gramStart"/>
      <w:r w:rsidRPr="00D30D2B">
        <w:rPr>
          <w:rFonts w:ascii="Times New Roman" w:eastAsiaTheme="minorEastAsia" w:hAnsi="Times New Roman" w:cs="Times New Roman"/>
        </w:rPr>
        <w:t>which</w:t>
      </w:r>
      <w:proofErr w:type="gramEnd"/>
      <w:r w:rsidRPr="00D30D2B">
        <w:rPr>
          <w:rFonts w:ascii="Times New Roman" w:eastAsiaTheme="minorEastAsia" w:hAnsi="Times New Roman" w:cs="Times New Roman"/>
        </w:rPr>
        <w:t xml:space="preserve"> demonstrates that the education component</w:t>
      </w:r>
      <w:r>
        <w:rPr>
          <w:rFonts w:ascii="Times New Roman" w:eastAsiaTheme="minorEastAsia" w:hAnsi="Times New Roman" w:cs="Times New Roman"/>
        </w:rPr>
        <w:t xml:space="preserve"> drops out of the model. </w:t>
      </w:r>
      <w:r w:rsidRPr="00D30D2B">
        <w:rPr>
          <w:rFonts w:ascii="Times New Roman" w:eastAsiaTheme="minorEastAsia" w:hAnsi="Times New Roman" w:cs="Times New Roman"/>
        </w:rPr>
        <w:t>To solve the system for the one remaining state variable, savings, we follow the same procedure as in appendix B. First, start with the left-hand side of the Euler equation,</w:t>
      </w:r>
    </w:p>
    <w:p w:rsidR="003E5E06" w:rsidRPr="00D30D2B" w:rsidRDefault="003E5E06" w:rsidP="003E5E06">
      <w:pPr>
        <w:pStyle w:val="NoSpacing"/>
        <w:spacing w:line="360" w:lineRule="auto"/>
        <w:rPr>
          <w:rFonts w:ascii="Times New Roman" w:eastAsiaTheme="minorEastAsia" w:hAnsi="Times New Roman" w:cs="Times New Roman"/>
        </w:rPr>
      </w:pPr>
      <w:r w:rsidRPr="00D30D2B">
        <w:rPr>
          <w:rFonts w:ascii="Times New Roman" w:eastAsiaTheme="minorEastAsia" w:hAnsi="Times New Roman" w:cs="Times New Roman"/>
        </w:rPr>
        <w:tab/>
      </w:r>
      <w:r w:rsidRPr="00D30D2B">
        <w:rPr>
          <w:rFonts w:ascii="Times New Roman" w:eastAsiaTheme="minorEastAsia" w:hAnsi="Times New Roman" w:cs="Times New Roman"/>
        </w:rPr>
        <w:tab/>
      </w:r>
      <m:oMath>
        <m:sSubSup>
          <m:sSubSupPr>
            <m:ctrlPr>
              <w:rPr>
                <w:rFonts w:ascii="Cambria Math" w:eastAsiaTheme="minorEastAsia" w:hAnsi="Cambria Math" w:cs="Times New Roman"/>
                <w:i/>
              </w:rPr>
            </m:ctrlPr>
          </m:sSubSupPr>
          <m:e>
            <m:r>
              <w:rPr>
                <w:rFonts w:ascii="Cambria Math" w:eastAsiaTheme="minorEastAsia" w:hAnsi="Cambria Math" w:cs="Times New Roman"/>
              </w:rPr>
              <m:t>c</m:t>
            </m:r>
          </m:e>
          <m:sub>
            <m:r>
              <w:rPr>
                <w:rFonts w:ascii="Cambria Math" w:eastAsiaTheme="minorEastAsia" w:hAnsi="Cambria Math" w:cs="Times New Roman"/>
              </w:rPr>
              <m:t>W</m:t>
            </m:r>
          </m:sub>
          <m:sup>
            <m:r>
              <w:rPr>
                <w:rFonts w:ascii="Cambria Math" w:eastAsiaTheme="minorEastAsia" w:hAnsi="Cambria Math" w:cs="Times New Roman"/>
              </w:rPr>
              <m:t>d</m:t>
            </m:r>
          </m:sup>
        </m:sSub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sSup>
          <m:sSupPr>
            <m:ctrlPr>
              <w:rPr>
                <w:rFonts w:ascii="Cambria Math" w:eastAsiaTheme="minorEastAsia" w:hAnsi="Cambria Math" w:cs="Times New Roman"/>
                <w:i/>
              </w:rPr>
            </m:ctrlPr>
          </m:sSupPr>
          <m:e>
            <m:f>
              <m:fPr>
                <m:ctrlPr>
                  <w:rPr>
                    <w:rFonts w:ascii="Cambria Math" w:eastAsiaTheme="minorEastAsia" w:hAnsi="Cambria Math" w:cs="Times New Roman"/>
                    <w:i/>
                  </w:rPr>
                </m:ctrlPr>
              </m:fPr>
              <m:num>
                <m:r>
                  <w:rPr>
                    <w:rFonts w:ascii="Cambria Math" w:eastAsiaTheme="minorEastAsia" w:hAnsi="Cambria Math" w:cs="Times New Roman"/>
                  </w:rPr>
                  <m:t>1</m:t>
                </m:r>
              </m:num>
              <m:den>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den>
            </m:f>
            <m:r>
              <w:rPr>
                <w:rFonts w:ascii="Cambria Math" w:eastAsiaTheme="minorEastAsia" w:hAnsi="Cambria Math" w:cs="Times New Roman"/>
              </w:rPr>
              <m:t>w</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f>
          <m:fPr>
            <m:ctrlPr>
              <w:rPr>
                <w:rFonts w:ascii="Cambria Math" w:eastAsiaTheme="minorEastAsia" w:hAnsi="Cambria Math" w:cs="Times New Roman"/>
                <w:i/>
              </w:rPr>
            </m:ctrlPr>
          </m:fPr>
          <m:num>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2</m:t>
                </m:r>
              </m:sub>
            </m:sSub>
          </m:num>
          <m:den>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den>
        </m:f>
        <m:sSubSup>
          <m:sSubSupPr>
            <m:ctrlPr>
              <w:rPr>
                <w:rFonts w:ascii="Cambria Math" w:eastAsiaTheme="minorEastAsia" w:hAnsi="Cambria Math" w:cs="Times New Roman"/>
                <w:i/>
              </w:rPr>
            </m:ctrlPr>
          </m:sSubSupPr>
          <m:e>
            <m:r>
              <w:rPr>
                <w:rFonts w:ascii="Cambria Math" w:eastAsiaTheme="minorEastAsia" w:hAnsi="Cambria Math" w:cs="Times New Roman"/>
              </w:rPr>
              <m:t>τ</m:t>
            </m:r>
          </m:e>
          <m:sub>
            <m:r>
              <w:rPr>
                <w:rFonts w:ascii="Cambria Math" w:eastAsiaTheme="minorEastAsia" w:hAnsi="Cambria Math" w:cs="Times New Roman"/>
              </w:rPr>
              <m:t>E</m:t>
            </m:r>
          </m:sub>
          <m:sup>
            <m:r>
              <w:rPr>
                <w:rFonts w:ascii="Cambria Math" w:eastAsiaTheme="minorEastAsia" w:hAnsi="Cambria Math" w:cs="Times New Roman"/>
              </w:rPr>
              <m:t>d</m:t>
            </m:r>
          </m:sup>
        </m:sSub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1-</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num>
          <m:den>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den>
        </m:f>
        <m:sSup>
          <m:sSupPr>
            <m:ctrlPr>
              <w:rPr>
                <w:rFonts w:ascii="Cambria Math" w:eastAsiaTheme="minorEastAsia" w:hAnsi="Cambria Math" w:cs="Times New Roman"/>
                <w:i/>
              </w:rPr>
            </m:ctrlPr>
          </m:sSupPr>
          <m:e>
            <m:r>
              <w:rPr>
                <w:rFonts w:ascii="Cambria Math" w:eastAsiaTheme="minorEastAsia" w:hAnsi="Cambria Math" w:cs="Times New Roman"/>
              </w:rPr>
              <m:t>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oMath>
    </w:p>
    <w:p w:rsidR="003E5E06" w:rsidRPr="00D30D2B" w:rsidRDefault="003E5E06" w:rsidP="003E5E06">
      <w:pPr>
        <w:pStyle w:val="NoSpacing"/>
        <w:spacing w:line="360" w:lineRule="auto"/>
        <w:outlineLvl w:val="0"/>
        <w:rPr>
          <w:rFonts w:ascii="Times New Roman" w:eastAsiaTheme="minorEastAsia" w:hAnsi="Times New Roman" w:cs="Times New Roman"/>
        </w:rPr>
      </w:pPr>
      <w:r w:rsidRPr="00D30D2B">
        <w:rPr>
          <w:rFonts w:ascii="Times New Roman" w:eastAsiaTheme="minorEastAsia" w:hAnsi="Times New Roman" w:cs="Times New Roman"/>
        </w:rPr>
        <w:t>Eliminate the education tax rate (23’) and collect like terms</w:t>
      </w:r>
    </w:p>
    <w:p w:rsidR="003E5E06" w:rsidRPr="00D30D2B" w:rsidRDefault="003E5E06" w:rsidP="003E5E06">
      <w:pPr>
        <w:pStyle w:val="NoSpacing"/>
        <w:spacing w:line="360" w:lineRule="auto"/>
        <w:rPr>
          <w:rFonts w:ascii="Times New Roman" w:eastAsiaTheme="minorEastAsia" w:hAnsi="Times New Roman" w:cs="Times New Roman"/>
        </w:rPr>
      </w:pPr>
      <w:r w:rsidRPr="00D30D2B">
        <w:rPr>
          <w:rFonts w:ascii="Times New Roman" w:eastAsiaTheme="minorEastAsia" w:hAnsi="Times New Roman" w:cs="Times New Roman"/>
        </w:rPr>
        <w:tab/>
      </w:r>
      <w:r w:rsidRPr="00D30D2B">
        <w:rPr>
          <w:rFonts w:ascii="Times New Roman" w:eastAsiaTheme="minorEastAsia" w:hAnsi="Times New Roman" w:cs="Times New Roman"/>
        </w:rPr>
        <w:tab/>
      </w:r>
      <m:oMath>
        <m:sSubSup>
          <m:sSubSupPr>
            <m:ctrlPr>
              <w:rPr>
                <w:rFonts w:ascii="Cambria Math" w:eastAsiaTheme="minorEastAsia" w:hAnsi="Cambria Math" w:cs="Times New Roman"/>
                <w:i/>
              </w:rPr>
            </m:ctrlPr>
          </m:sSubSupPr>
          <m:e>
            <m:r>
              <w:rPr>
                <w:rFonts w:ascii="Cambria Math" w:eastAsiaTheme="minorEastAsia" w:hAnsi="Cambria Math" w:cs="Times New Roman"/>
              </w:rPr>
              <m:t>c</m:t>
            </m:r>
          </m:e>
          <m:sub>
            <m:r>
              <w:rPr>
                <w:rFonts w:ascii="Cambria Math" w:eastAsiaTheme="minorEastAsia" w:hAnsi="Cambria Math" w:cs="Times New Roman"/>
              </w:rPr>
              <m:t>W</m:t>
            </m:r>
          </m:sub>
          <m:sup>
            <m:r>
              <w:rPr>
                <w:rFonts w:ascii="Cambria Math" w:eastAsiaTheme="minorEastAsia" w:hAnsi="Cambria Math" w:cs="Times New Roman"/>
              </w:rPr>
              <m:t>d</m:t>
            </m:r>
          </m:sup>
        </m:sSub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sSup>
          <m:sSupPr>
            <m:ctrlPr>
              <w:rPr>
                <w:rFonts w:ascii="Cambria Math" w:eastAsiaTheme="minorEastAsia" w:hAnsi="Cambria Math" w:cs="Times New Roman"/>
                <w:i/>
              </w:rPr>
            </m:ctrlPr>
          </m:sSupPr>
          <m:e>
            <m:f>
              <m:fPr>
                <m:ctrlPr>
                  <w:rPr>
                    <w:rFonts w:ascii="Cambria Math" w:eastAsiaTheme="minorEastAsia" w:hAnsi="Cambria Math" w:cs="Times New Roman"/>
                    <w:i/>
                  </w:rPr>
                </m:ctrlPr>
              </m:fPr>
              <m:num>
                <m:r>
                  <w:rPr>
                    <w:rFonts w:ascii="Cambria Math" w:eastAsiaTheme="minorEastAsia" w:hAnsi="Cambria Math" w:cs="Times New Roman"/>
                  </w:rPr>
                  <m:t>1+</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2</m:t>
                    </m:r>
                  </m:sub>
                </m:sSub>
              </m:num>
              <m:den>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den>
            </m:f>
            <m:r>
              <w:rPr>
                <w:rFonts w:ascii="Cambria Math" w:eastAsiaTheme="minorEastAsia" w:hAnsi="Cambria Math" w:cs="Times New Roman"/>
              </w:rPr>
              <m:t>w</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f>
          <m:fPr>
            <m:ctrlPr>
              <w:rPr>
                <w:rFonts w:ascii="Cambria Math" w:eastAsiaTheme="minorEastAsia" w:hAnsi="Cambria Math" w:cs="Times New Roman"/>
                <w:i/>
              </w:rPr>
            </m:ctrlPr>
          </m:fPr>
          <m:num>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2</m:t>
                </m:r>
              </m:sub>
            </m:sSub>
          </m:num>
          <m:den>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den>
        </m:f>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f>
          <m:fPr>
            <m:ctrlPr>
              <w:rPr>
                <w:rFonts w:ascii="Cambria Math" w:eastAsiaTheme="minorEastAsia" w:hAnsi="Cambria Math" w:cs="Times New Roman"/>
                <w:i/>
              </w:rPr>
            </m:ctrlPr>
          </m:fPr>
          <m:num>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2</m:t>
                </m:r>
              </m:sub>
            </m:sSub>
          </m:num>
          <m:den>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den>
        </m:f>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1-</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num>
          <m:den>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den>
        </m:f>
        <m:sSup>
          <m:sSupPr>
            <m:ctrlPr>
              <w:rPr>
                <w:rFonts w:ascii="Cambria Math" w:eastAsiaTheme="minorEastAsia" w:hAnsi="Cambria Math" w:cs="Times New Roman"/>
                <w:i/>
              </w:rPr>
            </m:ctrlPr>
          </m:sSupPr>
          <m:e>
            <m:r>
              <w:rPr>
                <w:rFonts w:ascii="Cambria Math" w:eastAsiaTheme="minorEastAsia" w:hAnsi="Cambria Math" w:cs="Times New Roman"/>
              </w:rPr>
              <m:t>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oMath>
    </w:p>
    <w:p w:rsidR="003E5E06" w:rsidRPr="00D30D2B" w:rsidRDefault="003E5E06" w:rsidP="003E5E06">
      <w:pPr>
        <w:pStyle w:val="NoSpacing"/>
        <w:spacing w:line="360" w:lineRule="auto"/>
        <w:rPr>
          <w:rFonts w:ascii="Times New Roman" w:eastAsiaTheme="minorEastAsia" w:hAnsi="Times New Roman" w:cs="Times New Roman"/>
        </w:rPr>
      </w:pPr>
      <w:r w:rsidRPr="00D30D2B">
        <w:rPr>
          <w:rFonts w:ascii="Times New Roman" w:eastAsiaTheme="minorEastAsia" w:hAnsi="Times New Roman" w:cs="Times New Roman"/>
        </w:rPr>
        <w:t>Now eliminate the factor payment and collect like terms,</w:t>
      </w:r>
    </w:p>
    <w:p w:rsidR="003E5E06" w:rsidRPr="00D30D2B" w:rsidRDefault="003E5E06" w:rsidP="003E5E06">
      <w:pPr>
        <w:pStyle w:val="NoSpacing"/>
        <w:spacing w:line="360" w:lineRule="auto"/>
        <w:rPr>
          <w:rFonts w:ascii="Times New Roman" w:eastAsiaTheme="minorEastAsia" w:hAnsi="Times New Roman" w:cs="Times New Roman"/>
        </w:rPr>
      </w:pPr>
      <w:r w:rsidRPr="00D30D2B">
        <w:rPr>
          <w:rFonts w:ascii="Times New Roman" w:eastAsiaTheme="minorEastAsia" w:hAnsi="Times New Roman" w:cs="Times New Roman"/>
        </w:rPr>
        <w:tab/>
      </w:r>
      <m:oMath>
        <m:sSubSup>
          <m:sSubSupPr>
            <m:ctrlPr>
              <w:rPr>
                <w:rFonts w:ascii="Cambria Math" w:eastAsiaTheme="minorEastAsia" w:hAnsi="Cambria Math" w:cs="Times New Roman"/>
                <w:i/>
              </w:rPr>
            </m:ctrlPr>
          </m:sSubSupPr>
          <m:e>
            <m:r>
              <w:rPr>
                <w:rFonts w:ascii="Cambria Math" w:eastAsiaTheme="minorEastAsia" w:hAnsi="Cambria Math" w:cs="Times New Roman"/>
              </w:rPr>
              <m:t>c</m:t>
            </m:r>
          </m:e>
          <m:sub>
            <m:r>
              <w:rPr>
                <w:rFonts w:ascii="Cambria Math" w:eastAsiaTheme="minorEastAsia" w:hAnsi="Cambria Math" w:cs="Times New Roman"/>
              </w:rPr>
              <m:t>W</m:t>
            </m:r>
          </m:sub>
          <m:sup>
            <m:r>
              <w:rPr>
                <w:rFonts w:ascii="Cambria Math" w:eastAsiaTheme="minorEastAsia" w:hAnsi="Cambria Math" w:cs="Times New Roman"/>
              </w:rPr>
              <m:t>d</m:t>
            </m:r>
          </m:sup>
        </m:sSub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sSup>
          <m:sSupPr>
            <m:ctrlPr>
              <w:rPr>
                <w:rFonts w:ascii="Cambria Math" w:eastAsiaTheme="minorEastAsia" w:hAnsi="Cambria Math" w:cs="Times New Roman"/>
                <w:i/>
              </w:rPr>
            </m:ctrlPr>
          </m:sSupPr>
          <m:e>
            <m:f>
              <m:fPr>
                <m:ctrlPr>
                  <w:rPr>
                    <w:rFonts w:ascii="Cambria Math" w:eastAsiaTheme="minorEastAsia" w:hAnsi="Cambria Math" w:cs="Times New Roman"/>
                    <w:i/>
                  </w:rPr>
                </m:ctrlPr>
              </m:fPr>
              <m:num>
                <m:d>
                  <m:dPr>
                    <m:ctrlPr>
                      <w:rPr>
                        <w:rFonts w:ascii="Cambria Math" w:eastAsiaTheme="minorEastAsia" w:hAnsi="Cambria Math" w:cs="Times New Roman"/>
                        <w:i/>
                      </w:rPr>
                    </m:ctrlPr>
                  </m:dPr>
                  <m:e>
                    <m:r>
                      <w:rPr>
                        <w:rFonts w:ascii="Cambria Math" w:eastAsiaTheme="minorEastAsia" w:hAnsi="Cambria Math" w:cs="Times New Roman"/>
                      </w:rPr>
                      <m:t>1+</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2</m:t>
                        </m:r>
                      </m:sub>
                    </m:sSub>
                  </m:e>
                </m:d>
                <m:r>
                  <w:rPr>
                    <w:rFonts w:ascii="Cambria Math" w:eastAsiaTheme="minorEastAsia" w:hAnsi="Cambria Math" w:cs="Times New Roman"/>
                  </w:rPr>
                  <m:t>α</m:t>
                </m:r>
              </m:num>
              <m:den>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den>
            </m:f>
            <m:r>
              <w:rPr>
                <w:rFonts w:ascii="Cambria Math" w:eastAsiaTheme="minorEastAsia" w:hAnsi="Cambria Math" w:cs="Times New Roman"/>
              </w:rPr>
              <m:t>k</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f>
          <m:fPr>
            <m:ctrlPr>
              <w:rPr>
                <w:rFonts w:ascii="Cambria Math" w:eastAsiaTheme="minorEastAsia" w:hAnsi="Cambria Math" w:cs="Times New Roman"/>
                <w:i/>
              </w:rPr>
            </m:ctrlPr>
          </m:fPr>
          <m:num>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2</m:t>
                </m:r>
              </m:sub>
            </m:sSub>
          </m:num>
          <m:den>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den>
        </m:f>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f>
          <m:fPr>
            <m:ctrlPr>
              <w:rPr>
                <w:rFonts w:ascii="Cambria Math" w:eastAsiaTheme="minorEastAsia" w:hAnsi="Cambria Math" w:cs="Times New Roman"/>
                <w:i/>
              </w:rPr>
            </m:ctrlPr>
          </m:fPr>
          <m:num>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2</m:t>
                </m:r>
              </m:sub>
            </m:sSub>
          </m:num>
          <m:den>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den>
        </m:f>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1-</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num>
          <m:den>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den>
        </m:f>
        <m:sSup>
          <m:sSupPr>
            <m:ctrlPr>
              <w:rPr>
                <w:rFonts w:ascii="Cambria Math" w:eastAsiaTheme="minorEastAsia" w:hAnsi="Cambria Math" w:cs="Times New Roman"/>
                <w:i/>
              </w:rPr>
            </m:ctrlPr>
          </m:sSupPr>
          <m:e>
            <m:r>
              <w:rPr>
                <w:rFonts w:ascii="Cambria Math" w:eastAsiaTheme="minorEastAsia" w:hAnsi="Cambria Math" w:cs="Times New Roman"/>
              </w:rPr>
              <m:t>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oMath>
    </w:p>
    <w:p w:rsidR="003E5E06" w:rsidRPr="00D30D2B" w:rsidRDefault="003E5E06" w:rsidP="003E5E06">
      <w:pPr>
        <w:rPr>
          <w:rFonts w:ascii="Times New Roman" w:eastAsiaTheme="minorEastAsia" w:hAnsi="Times New Roman" w:cs="Times New Roman"/>
        </w:rPr>
      </w:pPr>
      <w:r w:rsidRPr="00D30D2B">
        <w:rPr>
          <w:rFonts w:ascii="Times New Roman" w:eastAsiaTheme="minorEastAsia" w:hAnsi="Times New Roman" w:cs="Times New Roman"/>
        </w:rPr>
        <w:t>Finally, eliminate capital using the market clearing equation and collecting like terms,</w:t>
      </w:r>
    </w:p>
    <w:p w:rsidR="003E5E06" w:rsidRPr="00822B28" w:rsidRDefault="003E5E06" w:rsidP="003E5E06">
      <w:pPr>
        <w:pStyle w:val="NoSpacing"/>
        <w:spacing w:line="360" w:lineRule="auto"/>
        <w:rPr>
          <w:rFonts w:ascii="Times New Roman" w:eastAsiaTheme="minorEastAsia" w:hAnsi="Times New Roman" w:cs="Times New Roman"/>
        </w:rPr>
      </w:pPr>
      <w:r w:rsidRPr="00D30D2B">
        <w:rPr>
          <w:rFonts w:ascii="Times New Roman" w:eastAsiaTheme="minorEastAsia" w:hAnsi="Times New Roman" w:cs="Times New Roman"/>
        </w:rPr>
        <w:tab/>
      </w:r>
      <m:oMath>
        <m:sSubSup>
          <m:sSubSupPr>
            <m:ctrlPr>
              <w:rPr>
                <w:rFonts w:ascii="Cambria Math" w:eastAsiaTheme="minorEastAsia" w:hAnsi="Cambria Math" w:cs="Times New Roman"/>
                <w:i/>
              </w:rPr>
            </m:ctrlPr>
          </m:sSubSupPr>
          <m:e>
            <m:r>
              <w:rPr>
                <w:rFonts w:ascii="Cambria Math" w:eastAsiaTheme="minorEastAsia" w:hAnsi="Cambria Math" w:cs="Times New Roman"/>
              </w:rPr>
              <m:t>c</m:t>
            </m:r>
          </m:e>
          <m:sub>
            <m:r>
              <w:rPr>
                <w:rFonts w:ascii="Cambria Math" w:eastAsiaTheme="minorEastAsia" w:hAnsi="Cambria Math" w:cs="Times New Roman"/>
              </w:rPr>
              <m:t>W</m:t>
            </m:r>
          </m:sub>
          <m:sup>
            <m:r>
              <w:rPr>
                <w:rFonts w:ascii="Cambria Math" w:eastAsiaTheme="minorEastAsia" w:hAnsi="Cambria Math" w:cs="Times New Roman"/>
              </w:rPr>
              <m:t>d</m:t>
            </m:r>
          </m:sup>
        </m:sSub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1-</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num>
              <m:den>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den>
            </m:f>
            <m:sSup>
              <m:sSupPr>
                <m:ctrlPr>
                  <w:rPr>
                    <w:rFonts w:ascii="Cambria Math" w:eastAsiaTheme="minorEastAsia" w:hAnsi="Cambria Math" w:cs="Times New Roman"/>
                    <w:i/>
                  </w:rPr>
                </m:ctrlPr>
              </m:sSupPr>
              <m:e>
                <m:r>
                  <w:rPr>
                    <w:rFonts w:ascii="Cambria Math" w:eastAsiaTheme="minorEastAsia" w:hAnsi="Cambria Math" w:cs="Times New Roman"/>
                  </w:rPr>
                  <m:t>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f>
              <m:fPr>
                <m:ctrlPr>
                  <w:rPr>
                    <w:rFonts w:ascii="Cambria Math" w:eastAsiaTheme="minorEastAsia" w:hAnsi="Cambria Math" w:cs="Times New Roman"/>
                    <w:i/>
                  </w:rPr>
                </m:ctrlPr>
              </m:fPr>
              <m:num>
                <m:d>
                  <m:dPr>
                    <m:ctrlPr>
                      <w:rPr>
                        <w:rFonts w:ascii="Cambria Math" w:eastAsiaTheme="minorEastAsia" w:hAnsi="Cambria Math" w:cs="Times New Roman"/>
                        <w:i/>
                      </w:rPr>
                    </m:ctrlPr>
                  </m:dPr>
                  <m:e>
                    <m:r>
                      <w:rPr>
                        <w:rFonts w:ascii="Cambria Math" w:eastAsiaTheme="minorEastAsia" w:hAnsi="Cambria Math" w:cs="Times New Roman"/>
                      </w:rPr>
                      <m:t>1+</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2</m:t>
                        </m:r>
                      </m:sub>
                    </m:sSub>
                  </m:e>
                </m:d>
                <m:r>
                  <w:rPr>
                    <w:rFonts w:ascii="Cambria Math" w:eastAsiaTheme="minorEastAsia" w:hAnsi="Cambria Math" w:cs="Times New Roman"/>
                  </w:rPr>
                  <m:t>α</m:t>
                </m:r>
              </m:num>
              <m:den>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den>
            </m:f>
            <m:r>
              <w:rPr>
                <w:rFonts w:ascii="Cambria Math" w:eastAsiaTheme="minorEastAsia" w:hAnsi="Cambria Math" w:cs="Times New Roman"/>
              </w:rPr>
              <m:t>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m:t>
        </m:r>
        <m:f>
          <m:fPr>
            <m:ctrlPr>
              <w:rPr>
                <w:rFonts w:ascii="Cambria Math" w:eastAsiaTheme="minorEastAsia" w:hAnsi="Cambria Math" w:cs="Times New Roman"/>
                <w:i/>
              </w:rPr>
            </m:ctrlPr>
          </m:fPr>
          <m:num>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2</m:t>
                </m:r>
              </m:sub>
            </m:sSub>
          </m:num>
          <m:den>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den>
        </m:f>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oMath>
    </w:p>
    <w:p w:rsidR="003E5E06" w:rsidRPr="00D30D2B" w:rsidRDefault="003E5E06" w:rsidP="003E5E06">
      <w:pPr>
        <w:pStyle w:val="NoSpacing"/>
        <w:spacing w:line="360" w:lineRule="auto"/>
        <w:rPr>
          <w:rFonts w:ascii="Times New Roman" w:eastAsiaTheme="minorEastAsia" w:hAnsi="Times New Roman" w:cs="Times New Roman"/>
        </w:rPr>
      </w:pPr>
      <m:oMathPara>
        <m:oMath>
          <m:f>
            <m:fPr>
              <m:ctrlPr>
                <w:rPr>
                  <w:rFonts w:ascii="Cambria Math" w:eastAsiaTheme="minorEastAsia" w:hAnsi="Cambria Math" w:cs="Times New Roman"/>
                  <w:i/>
                </w:rPr>
              </m:ctrlPr>
            </m:fPr>
            <m:num>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2</m:t>
                  </m:r>
                </m:sub>
              </m:sSub>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1+</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2</m:t>
                      </m:r>
                    </m:sub>
                  </m:sSub>
                </m:e>
              </m:d>
              <m:r>
                <w:rPr>
                  <w:rFonts w:ascii="Cambria Math" w:eastAsiaTheme="minorEastAsia" w:hAnsi="Cambria Math" w:cs="Times New Roman"/>
                </w:rPr>
                <m:t>α</m:t>
              </m:r>
            </m:num>
            <m:den>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den>
          </m:f>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m:t>
          </m:r>
          <m:f>
            <m:fPr>
              <m:ctrlPr>
                <w:rPr>
                  <w:rFonts w:ascii="Cambria Math" w:eastAsiaTheme="minorEastAsia" w:hAnsi="Cambria Math" w:cs="Times New Roman"/>
                  <w:i/>
                </w:rPr>
              </m:ctrlPr>
            </m:fPr>
            <m:num>
              <m:d>
                <m:dPr>
                  <m:ctrlPr>
                    <w:rPr>
                      <w:rFonts w:ascii="Cambria Math" w:eastAsiaTheme="minorEastAsia" w:hAnsi="Cambria Math" w:cs="Times New Roman"/>
                      <w:i/>
                    </w:rPr>
                  </m:ctrlPr>
                </m:dPr>
                <m:e>
                  <m:r>
                    <w:rPr>
                      <w:rFonts w:ascii="Cambria Math" w:eastAsiaTheme="minorEastAsia" w:hAnsi="Cambria Math" w:cs="Times New Roman"/>
                    </w:rPr>
                    <m:t>1+</m:t>
                  </m:r>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2</m:t>
                      </m:r>
                    </m:sub>
                  </m:sSub>
                </m:e>
              </m:d>
              <m:r>
                <w:rPr>
                  <w:rFonts w:ascii="Cambria Math" w:eastAsiaTheme="minorEastAsia" w:hAnsi="Cambria Math" w:cs="Times New Roman"/>
                </w:rPr>
                <m:t>α</m:t>
              </m:r>
            </m:num>
            <m:den>
              <m:sSub>
                <m:sSubPr>
                  <m:ctrlPr>
                    <w:rPr>
                      <w:rFonts w:ascii="Cambria Math" w:eastAsiaTheme="minorEastAsia" w:hAnsi="Cambria Math" w:cs="Times New Roman"/>
                      <w:i/>
                    </w:rPr>
                  </m:ctrlPr>
                </m:sSubPr>
                <m:e>
                  <m:r>
                    <w:rPr>
                      <w:rFonts w:ascii="Cambria Math" w:eastAsiaTheme="minorEastAsia" w:hAnsi="Cambria Math" w:cs="Times New Roman"/>
                    </w:rPr>
                    <m:t>λ</m:t>
                  </m:r>
                </m:e>
                <m:sub>
                  <m:r>
                    <w:rPr>
                      <w:rFonts w:ascii="Cambria Math" w:eastAsiaTheme="minorEastAsia" w:hAnsi="Cambria Math" w:cs="Times New Roman"/>
                    </w:rPr>
                    <m:t>1</m:t>
                  </m:r>
                </m:sub>
              </m:sSub>
            </m:den>
          </m:f>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t-2</m:t>
              </m:r>
            </m:e>
          </m:d>
          <m:r>
            <w:rPr>
              <w:rFonts w:ascii="Cambria Math" w:eastAsiaTheme="minorEastAsia" w:hAnsi="Cambria Math" w:cs="Times New Roman"/>
            </w:rPr>
            <m:t>.</m:t>
          </m:r>
        </m:oMath>
      </m:oMathPara>
    </w:p>
    <w:p w:rsidR="003E5E06" w:rsidRPr="00D30D2B" w:rsidRDefault="003E5E06" w:rsidP="003E5E06">
      <w:pPr>
        <w:rPr>
          <w:rFonts w:ascii="Times New Roman" w:eastAsiaTheme="minorEastAsia" w:hAnsi="Times New Roman" w:cs="Times New Roman"/>
        </w:rPr>
      </w:pPr>
      <w:r w:rsidRPr="00D30D2B">
        <w:rPr>
          <w:rFonts w:ascii="Times New Roman" w:eastAsiaTheme="minorEastAsia" w:hAnsi="Times New Roman" w:cs="Times New Roman"/>
        </w:rPr>
        <w:t>Now solve for savings on the right-hand side of the Euler equation. Again, the solution process is equivalent to the one found in appendix B (minus the education variable):</w:t>
      </w:r>
    </w:p>
    <w:p w:rsidR="003E5E06" w:rsidRPr="00D30D2B" w:rsidRDefault="003E5E06" w:rsidP="003E5E06">
      <w:pPr>
        <w:pStyle w:val="NoSpacing"/>
        <w:spacing w:line="360" w:lineRule="auto"/>
        <w:rPr>
          <w:rFonts w:ascii="Times New Roman" w:eastAsiaTheme="minorEastAsia" w:hAnsi="Times New Roman" w:cs="Times New Roman"/>
        </w:rPr>
      </w:pPr>
      <m:oMathPara>
        <m:oMath>
          <m:sSubSup>
            <m:sSubSupPr>
              <m:ctrlPr>
                <w:rPr>
                  <w:rFonts w:ascii="Cambria Math" w:eastAsiaTheme="minorEastAsia" w:hAnsi="Cambria Math" w:cs="Times New Roman"/>
                  <w:i/>
                </w:rPr>
              </m:ctrlPr>
            </m:sSubSupPr>
            <m:e>
              <m:r>
                <w:rPr>
                  <w:rFonts w:ascii="Cambria Math" w:eastAsiaTheme="minorEastAsia" w:hAnsi="Cambria Math" w:cs="Times New Roman"/>
                </w:rPr>
                <m:t>c</m:t>
              </m:r>
            </m:e>
            <m:sub>
              <m:r>
                <w:rPr>
                  <w:rFonts w:ascii="Cambria Math" w:eastAsiaTheme="minorEastAsia" w:hAnsi="Cambria Math" w:cs="Times New Roman"/>
                </w:rPr>
                <m:t>R</m:t>
              </m:r>
            </m:sub>
            <m:sup>
              <m:r>
                <w:rPr>
                  <w:rFonts w:ascii="Cambria Math" w:eastAsiaTheme="minorEastAsia" w:hAnsi="Cambria Math" w:cs="Times New Roman"/>
                </w:rPr>
                <m:t>d</m:t>
              </m:r>
            </m:sup>
          </m:sSubSup>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ηR</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α</m:t>
              </m:r>
              <m:d>
                <m:dPr>
                  <m:ctrlPr>
                    <w:rPr>
                      <w:rFonts w:ascii="Cambria Math" w:eastAsiaTheme="minorEastAsia" w:hAnsi="Cambria Math" w:cs="Times New Roman"/>
                      <w:i/>
                    </w:rPr>
                  </m:ctrlPr>
                </m:dPr>
                <m:e>
                  <m:r>
                    <w:rPr>
                      <w:rFonts w:ascii="Cambria Math" w:eastAsiaTheme="minorEastAsia" w:hAnsi="Cambria Math" w:cs="Times New Roman"/>
                    </w:rPr>
                    <m:t>1-η</m:t>
                  </m:r>
                </m:e>
              </m:d>
              <m:r>
                <w:rPr>
                  <w:rFonts w:ascii="Cambria Math" w:eastAsiaTheme="minorEastAsia" w:hAnsi="Cambria Math" w:cs="Times New Roman"/>
                </w:rPr>
                <m:t>+η</m:t>
              </m:r>
            </m:e>
          </m:d>
          <m:sSup>
            <m:sSupPr>
              <m:ctrlPr>
                <w:rPr>
                  <w:rFonts w:ascii="Cambria Math" w:eastAsiaTheme="minorEastAsia" w:hAnsi="Cambria Math" w:cs="Times New Roman"/>
                  <w:i/>
                </w:rPr>
              </m:ctrlPr>
            </m:sSupPr>
            <m:e>
              <m:r>
                <w:rPr>
                  <w:rFonts w:ascii="Cambria Math" w:eastAsiaTheme="minorEastAsia" w:hAnsi="Cambria Math" w:cs="Times New Roman"/>
                </w:rPr>
                <m:t>s</m:t>
              </m:r>
            </m:e>
            <m:sup>
              <m:r>
                <w:rPr>
                  <w:rFonts w:ascii="Cambria Math" w:eastAsiaTheme="minorEastAsia" w:hAnsi="Cambria Math" w:cs="Times New Roman"/>
                </w:rPr>
                <m:t>d</m:t>
              </m:r>
            </m:sup>
          </m:sSup>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1-α</m:t>
              </m:r>
            </m:e>
          </m:d>
          <m:d>
            <m:dPr>
              <m:ctrlPr>
                <w:rPr>
                  <w:rFonts w:ascii="Cambria Math" w:eastAsiaTheme="minorEastAsia" w:hAnsi="Cambria Math" w:cs="Times New Roman"/>
                  <w:i/>
                </w:rPr>
              </m:ctrlPr>
            </m:dPr>
            <m:e>
              <m:r>
                <w:rPr>
                  <w:rFonts w:ascii="Cambria Math" w:eastAsiaTheme="minorEastAsia" w:hAnsi="Cambria Math" w:cs="Times New Roman"/>
                </w:rPr>
                <m:t>1-η</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1-α</m:t>
              </m:r>
            </m:e>
          </m:d>
          <m:d>
            <m:dPr>
              <m:ctrlPr>
                <w:rPr>
                  <w:rFonts w:ascii="Cambria Math" w:eastAsiaTheme="minorEastAsia" w:hAnsi="Cambria Math" w:cs="Times New Roman"/>
                  <w:i/>
                </w:rPr>
              </m:ctrlPr>
            </m:dPr>
            <m:e>
              <m:r>
                <w:rPr>
                  <w:rFonts w:ascii="Cambria Math" w:eastAsiaTheme="minorEastAsia" w:hAnsi="Cambria Math" w:cs="Times New Roman"/>
                </w:rPr>
                <m:t>1-η</m:t>
              </m:r>
            </m:e>
          </m:d>
          <m:r>
            <w:rPr>
              <w:rFonts w:ascii="Cambria Math" w:eastAsiaTheme="minorEastAsia" w:hAnsi="Cambria Math" w:cs="Times New Roman"/>
            </w:rPr>
            <m:t>ε</m:t>
          </m:r>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oMath>
      </m:oMathPara>
    </w:p>
    <w:p w:rsidR="003E5E06" w:rsidRDefault="003E5E06" w:rsidP="003E5E06">
      <w:pPr>
        <w:rPr>
          <w:rFonts w:ascii="Times New Roman" w:eastAsiaTheme="minorEastAsia" w:hAnsi="Times New Roman" w:cs="Times New Roman"/>
        </w:rPr>
      </w:pPr>
      <w:r w:rsidRPr="00D30D2B">
        <w:rPr>
          <w:rFonts w:ascii="Times New Roman" w:eastAsiaTheme="minorEastAsia" w:hAnsi="Times New Roman" w:cs="Times New Roman"/>
        </w:rPr>
        <w:t xml:space="preserve">Equating both sides of Euler equation and solving for savings in period </w:t>
      </w:r>
      <m:oMath>
        <m:r>
          <w:rPr>
            <w:rFonts w:ascii="Cambria Math" w:eastAsiaTheme="minorEastAsia" w:hAnsi="Cambria Math" w:cs="Times New Roman"/>
          </w:rPr>
          <m:t>t</m:t>
        </m:r>
      </m:oMath>
      <w:r w:rsidRPr="00D30D2B">
        <w:rPr>
          <w:rFonts w:ascii="Times New Roman" w:eastAsiaTheme="minorEastAsia" w:hAnsi="Times New Roman" w:cs="Times New Roman"/>
        </w:rPr>
        <w:t xml:space="preserve"> results in the equation of motion for the savings variable (equation (34)). The coefficients are provided in Table 7.</w:t>
      </w:r>
    </w:p>
    <w:p w:rsidR="003E5E06" w:rsidRPr="00AA2EDB" w:rsidRDefault="003E5E06" w:rsidP="003E5E06">
      <w:pPr>
        <w:pStyle w:val="NoSpacing"/>
        <w:jc w:val="both"/>
        <w:rPr>
          <w:rFonts w:ascii="Times New Roman" w:hAnsi="Times New Roman" w:cs="Times New Roman"/>
        </w:rPr>
      </w:pPr>
    </w:p>
    <w:p w:rsidR="003E5E06" w:rsidRPr="00AA2EDB" w:rsidRDefault="003E5E06" w:rsidP="003E5E06">
      <w:pPr>
        <w:pStyle w:val="NoSpacing"/>
        <w:jc w:val="both"/>
        <w:rPr>
          <w:rFonts w:ascii="Times New Roman" w:hAnsi="Times New Roman" w:cs="Times New Roman"/>
        </w:rPr>
      </w:pPr>
    </w:p>
    <w:p w:rsidR="003E5E06" w:rsidRPr="00AA2EDB" w:rsidRDefault="003E5E06" w:rsidP="003E5E06">
      <w:pPr>
        <w:pStyle w:val="NoSpacing"/>
        <w:spacing w:line="360" w:lineRule="auto"/>
        <w:rPr>
          <w:rFonts w:ascii="Times New Roman" w:eastAsiaTheme="minorEastAsia" w:hAnsi="Times New Roman" w:cs="Times New Roman"/>
        </w:rPr>
      </w:pPr>
    </w:p>
    <w:p w:rsidR="003E5E06" w:rsidRPr="00AA2EDB" w:rsidRDefault="003E5E06" w:rsidP="003E5E06">
      <w:pPr>
        <w:pStyle w:val="NoSpacing"/>
        <w:spacing w:line="360" w:lineRule="auto"/>
        <w:rPr>
          <w:rFonts w:ascii="Times New Roman" w:eastAsiaTheme="minorEastAsia" w:hAnsi="Times New Roman" w:cs="Times New Roman"/>
        </w:rPr>
      </w:pPr>
    </w:p>
    <w:p w:rsidR="000F139E" w:rsidRDefault="000F139E"/>
    <w:sectPr w:rsidR="000F139E" w:rsidSect="00090557">
      <w:footerReference w:type="default" r:id="rId5"/>
      <w:pgSz w:w="12240" w:h="15840"/>
      <w:pgMar w:top="1440" w:right="1440" w:bottom="1440" w:left="1440" w:header="720" w:footer="720" w:gutter="0"/>
      <w:pgNumType w:start="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4679213"/>
      <w:docPartObj>
        <w:docPartGallery w:val="Page Numbers (Bottom of Page)"/>
        <w:docPartUnique/>
      </w:docPartObj>
    </w:sdtPr>
    <w:sdtEndPr>
      <w:rPr>
        <w:noProof/>
      </w:rPr>
    </w:sdtEndPr>
    <w:sdtContent>
      <w:p w:rsidR="006C5FA5" w:rsidRDefault="003E5E06">
        <w:pPr>
          <w:pStyle w:val="Footer"/>
          <w:jc w:val="center"/>
        </w:pPr>
        <w:r>
          <w:fldChar w:fldCharType="begin"/>
        </w:r>
        <w:r>
          <w:instrText xml:space="preserve"> PAGE   \* MERGEFORMAT </w:instrText>
        </w:r>
        <w:r>
          <w:fldChar w:fldCharType="separate"/>
        </w:r>
        <w:r>
          <w:rPr>
            <w:noProof/>
          </w:rPr>
          <w:t>0</w:t>
        </w:r>
        <w:r>
          <w:rPr>
            <w:noProof/>
          </w:rPr>
          <w:fldChar w:fldCharType="end"/>
        </w:r>
      </w:p>
    </w:sdtContent>
  </w:sdt>
  <w:p w:rsidR="006C5FA5" w:rsidRDefault="003E5E06">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C929F8"/>
    <w:multiLevelType w:val="hybridMultilevel"/>
    <w:tmpl w:val="283A994C"/>
    <w:lvl w:ilvl="0" w:tplc="3B906AF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B37815"/>
    <w:multiLevelType w:val="hybridMultilevel"/>
    <w:tmpl w:val="AC5E10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0907A1B"/>
    <w:multiLevelType w:val="hybridMultilevel"/>
    <w:tmpl w:val="1AEC1FF4"/>
    <w:lvl w:ilvl="0" w:tplc="34305C6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E06"/>
    <w:rsid w:val="000F139E"/>
    <w:rsid w:val="003E5E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6B4A45-D46B-4BC8-BD80-8F9FD6965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5E06"/>
  </w:style>
  <w:style w:type="paragraph" w:styleId="Heading1">
    <w:name w:val="heading 1"/>
    <w:basedOn w:val="Normal"/>
    <w:next w:val="Normal"/>
    <w:link w:val="Heading1Char"/>
    <w:qFormat/>
    <w:rsid w:val="003E5E06"/>
    <w:pPr>
      <w:keepNext/>
      <w:spacing w:after="0" w:line="240" w:lineRule="auto"/>
      <w:jc w:val="center"/>
      <w:outlineLvl w:val="0"/>
    </w:pPr>
    <w:rPr>
      <w:rFonts w:ascii="Times New Roman" w:eastAsia="Times New Roman" w:hAnsi="Times New Roman" w:cs="Times New Roman"/>
      <w:sz w:val="20"/>
      <w:szCs w:val="20"/>
      <w:u w:val="single"/>
    </w:rPr>
  </w:style>
  <w:style w:type="paragraph" w:styleId="Heading2">
    <w:name w:val="heading 2"/>
    <w:basedOn w:val="Normal"/>
    <w:next w:val="Normal"/>
    <w:link w:val="Heading2Char"/>
    <w:uiPriority w:val="9"/>
    <w:semiHidden/>
    <w:unhideWhenUsed/>
    <w:qFormat/>
    <w:rsid w:val="003E5E0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E5E0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E5E06"/>
    <w:rPr>
      <w:rFonts w:ascii="Times New Roman" w:eastAsia="Times New Roman" w:hAnsi="Times New Roman" w:cs="Times New Roman"/>
      <w:sz w:val="20"/>
      <w:szCs w:val="20"/>
      <w:u w:val="single"/>
    </w:rPr>
  </w:style>
  <w:style w:type="character" w:customStyle="1" w:styleId="Heading2Char">
    <w:name w:val="Heading 2 Char"/>
    <w:basedOn w:val="DefaultParagraphFont"/>
    <w:link w:val="Heading2"/>
    <w:uiPriority w:val="9"/>
    <w:semiHidden/>
    <w:rsid w:val="003E5E06"/>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3E5E06"/>
    <w:rPr>
      <w:rFonts w:asciiTheme="majorHAnsi" w:eastAsiaTheme="majorEastAsia" w:hAnsiTheme="majorHAnsi" w:cstheme="majorBidi"/>
      <w:color w:val="1F4D78" w:themeColor="accent1" w:themeShade="7F"/>
      <w:sz w:val="24"/>
      <w:szCs w:val="24"/>
    </w:rPr>
  </w:style>
  <w:style w:type="paragraph" w:styleId="NoSpacing">
    <w:name w:val="No Spacing"/>
    <w:uiPriority w:val="1"/>
    <w:qFormat/>
    <w:rsid w:val="003E5E06"/>
    <w:pPr>
      <w:spacing w:after="0" w:line="240" w:lineRule="auto"/>
    </w:pPr>
  </w:style>
  <w:style w:type="character" w:styleId="PlaceholderText">
    <w:name w:val="Placeholder Text"/>
    <w:basedOn w:val="DefaultParagraphFont"/>
    <w:uiPriority w:val="99"/>
    <w:semiHidden/>
    <w:rsid w:val="003E5E06"/>
    <w:rPr>
      <w:color w:val="808080"/>
    </w:rPr>
  </w:style>
  <w:style w:type="paragraph" w:styleId="FootnoteText">
    <w:name w:val="footnote text"/>
    <w:basedOn w:val="Normal"/>
    <w:link w:val="FootnoteTextChar"/>
    <w:unhideWhenUsed/>
    <w:rsid w:val="003E5E06"/>
    <w:pPr>
      <w:spacing w:after="0" w:line="240" w:lineRule="auto"/>
    </w:pPr>
    <w:rPr>
      <w:sz w:val="20"/>
      <w:szCs w:val="20"/>
    </w:rPr>
  </w:style>
  <w:style w:type="character" w:customStyle="1" w:styleId="FootnoteTextChar">
    <w:name w:val="Footnote Text Char"/>
    <w:basedOn w:val="DefaultParagraphFont"/>
    <w:link w:val="FootnoteText"/>
    <w:rsid w:val="003E5E06"/>
    <w:rPr>
      <w:sz w:val="20"/>
      <w:szCs w:val="20"/>
    </w:rPr>
  </w:style>
  <w:style w:type="character" w:styleId="FootnoteReference">
    <w:name w:val="footnote reference"/>
    <w:basedOn w:val="DefaultParagraphFont"/>
    <w:unhideWhenUsed/>
    <w:rsid w:val="003E5E06"/>
    <w:rPr>
      <w:vertAlign w:val="superscript"/>
    </w:rPr>
  </w:style>
  <w:style w:type="paragraph" w:styleId="BalloonText">
    <w:name w:val="Balloon Text"/>
    <w:basedOn w:val="Normal"/>
    <w:link w:val="BalloonTextChar"/>
    <w:uiPriority w:val="99"/>
    <w:semiHidden/>
    <w:unhideWhenUsed/>
    <w:rsid w:val="003E5E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5E06"/>
    <w:rPr>
      <w:rFonts w:ascii="Tahoma" w:hAnsi="Tahoma" w:cs="Tahoma"/>
      <w:sz w:val="16"/>
      <w:szCs w:val="16"/>
    </w:rPr>
  </w:style>
  <w:style w:type="table" w:styleId="TableGrid">
    <w:name w:val="Table Grid"/>
    <w:basedOn w:val="TableNormal"/>
    <w:uiPriority w:val="59"/>
    <w:rsid w:val="003E5E06"/>
    <w:pPr>
      <w:spacing w:after="0" w:line="240" w:lineRule="auto"/>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E5E06"/>
    <w:rPr>
      <w:sz w:val="16"/>
      <w:szCs w:val="16"/>
    </w:rPr>
  </w:style>
  <w:style w:type="paragraph" w:styleId="CommentText">
    <w:name w:val="annotation text"/>
    <w:basedOn w:val="Normal"/>
    <w:link w:val="CommentTextChar"/>
    <w:uiPriority w:val="99"/>
    <w:semiHidden/>
    <w:unhideWhenUsed/>
    <w:rsid w:val="003E5E06"/>
    <w:pPr>
      <w:spacing w:line="240" w:lineRule="auto"/>
    </w:pPr>
    <w:rPr>
      <w:sz w:val="20"/>
      <w:szCs w:val="20"/>
    </w:rPr>
  </w:style>
  <w:style w:type="character" w:customStyle="1" w:styleId="CommentTextChar">
    <w:name w:val="Comment Text Char"/>
    <w:basedOn w:val="DefaultParagraphFont"/>
    <w:link w:val="CommentText"/>
    <w:uiPriority w:val="99"/>
    <w:semiHidden/>
    <w:rsid w:val="003E5E06"/>
    <w:rPr>
      <w:sz w:val="20"/>
      <w:szCs w:val="20"/>
    </w:rPr>
  </w:style>
  <w:style w:type="paragraph" w:styleId="CommentSubject">
    <w:name w:val="annotation subject"/>
    <w:basedOn w:val="CommentText"/>
    <w:next w:val="CommentText"/>
    <w:link w:val="CommentSubjectChar"/>
    <w:uiPriority w:val="99"/>
    <w:semiHidden/>
    <w:unhideWhenUsed/>
    <w:rsid w:val="003E5E06"/>
    <w:rPr>
      <w:b/>
      <w:bCs/>
    </w:rPr>
  </w:style>
  <w:style w:type="character" w:customStyle="1" w:styleId="CommentSubjectChar">
    <w:name w:val="Comment Subject Char"/>
    <w:basedOn w:val="CommentTextChar"/>
    <w:link w:val="CommentSubject"/>
    <w:uiPriority w:val="99"/>
    <w:semiHidden/>
    <w:rsid w:val="003E5E06"/>
    <w:rPr>
      <w:b/>
      <w:bCs/>
      <w:sz w:val="20"/>
      <w:szCs w:val="20"/>
    </w:rPr>
  </w:style>
  <w:style w:type="paragraph" w:styleId="Revision">
    <w:name w:val="Revision"/>
    <w:hidden/>
    <w:uiPriority w:val="99"/>
    <w:semiHidden/>
    <w:rsid w:val="003E5E06"/>
    <w:pPr>
      <w:spacing w:after="0" w:line="240" w:lineRule="auto"/>
    </w:pPr>
  </w:style>
  <w:style w:type="character" w:styleId="Hyperlink">
    <w:name w:val="Hyperlink"/>
    <w:basedOn w:val="DefaultParagraphFont"/>
    <w:uiPriority w:val="99"/>
    <w:unhideWhenUsed/>
    <w:rsid w:val="003E5E06"/>
    <w:rPr>
      <w:color w:val="0563C1" w:themeColor="hyperlink"/>
      <w:u w:val="single"/>
    </w:rPr>
  </w:style>
  <w:style w:type="paragraph" w:styleId="Header">
    <w:name w:val="header"/>
    <w:basedOn w:val="Normal"/>
    <w:link w:val="HeaderChar"/>
    <w:uiPriority w:val="99"/>
    <w:unhideWhenUsed/>
    <w:rsid w:val="003E5E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5E06"/>
  </w:style>
  <w:style w:type="paragraph" w:styleId="Footer">
    <w:name w:val="footer"/>
    <w:basedOn w:val="Normal"/>
    <w:link w:val="FooterChar"/>
    <w:uiPriority w:val="99"/>
    <w:unhideWhenUsed/>
    <w:rsid w:val="003E5E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5E06"/>
  </w:style>
  <w:style w:type="paragraph" w:styleId="ListParagraph">
    <w:name w:val="List Paragraph"/>
    <w:basedOn w:val="Normal"/>
    <w:uiPriority w:val="34"/>
    <w:qFormat/>
    <w:rsid w:val="003E5E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2007</Words>
  <Characters>11441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 Knabb</dc:creator>
  <cp:keywords/>
  <dc:description/>
  <cp:lastModifiedBy>Shawn Knabb</cp:lastModifiedBy>
  <cp:revision>1</cp:revision>
  <dcterms:created xsi:type="dcterms:W3CDTF">2018-09-25T17:36:00Z</dcterms:created>
  <dcterms:modified xsi:type="dcterms:W3CDTF">2018-09-25T17:37:00Z</dcterms:modified>
</cp:coreProperties>
</file>